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C7A" w:rsidRPr="00E75AAE" w:rsidRDefault="004C4848" w:rsidP="004C4848">
      <w:pPr>
        <w:bidi/>
        <w:jc w:val="center"/>
        <w:rPr>
          <w:rFonts w:cs="B Zar" w:hint="cs"/>
          <w:sz w:val="32"/>
          <w:szCs w:val="32"/>
          <w:rtl/>
          <w:lang w:bidi="fa-IR"/>
        </w:rPr>
      </w:pPr>
      <w:r w:rsidRPr="00E75AAE">
        <w:rPr>
          <w:rFonts w:cs="B Zar" w:hint="cs"/>
          <w:sz w:val="32"/>
          <w:szCs w:val="32"/>
          <w:rtl/>
          <w:lang w:bidi="fa-IR"/>
        </w:rPr>
        <w:t>بسم الله الرحمن الرحیم</w:t>
      </w:r>
    </w:p>
    <w:p w:rsidR="004C4848" w:rsidRPr="00E75AAE" w:rsidRDefault="004C4848" w:rsidP="0098359B">
      <w:pPr>
        <w:bidi/>
        <w:jc w:val="center"/>
        <w:rPr>
          <w:rFonts w:cs="B Zar" w:hint="cs"/>
          <w:sz w:val="32"/>
          <w:szCs w:val="32"/>
          <w:rtl/>
          <w:lang w:bidi="fa-IR"/>
        </w:rPr>
      </w:pPr>
      <w:r w:rsidRPr="00E75AAE">
        <w:rPr>
          <w:rFonts w:cs="B Zar" w:hint="cs"/>
          <w:sz w:val="32"/>
          <w:szCs w:val="32"/>
          <w:rtl/>
          <w:lang w:bidi="fa-IR"/>
        </w:rPr>
        <w:t xml:space="preserve">خلاصه کتاب </w:t>
      </w:r>
      <w:r w:rsidR="0098359B">
        <w:rPr>
          <w:rFonts w:cs="B Zar" w:hint="cs"/>
          <w:sz w:val="32"/>
          <w:szCs w:val="32"/>
          <w:rtl/>
          <w:lang w:bidi="fa-IR"/>
        </w:rPr>
        <w:t>فلسفه حقوق</w:t>
      </w:r>
      <w:r w:rsidRPr="00E75AAE">
        <w:rPr>
          <w:rFonts w:cs="B Zar" w:hint="cs"/>
          <w:sz w:val="32"/>
          <w:szCs w:val="32"/>
          <w:rtl/>
          <w:lang w:bidi="fa-IR"/>
        </w:rPr>
        <w:t xml:space="preserve"> سالموند</w:t>
      </w:r>
      <w:r w:rsidR="00E75AAE">
        <w:rPr>
          <w:rFonts w:cs="B Zar" w:hint="cs"/>
          <w:sz w:val="32"/>
          <w:szCs w:val="32"/>
          <w:rtl/>
          <w:lang w:bidi="fa-IR"/>
        </w:rPr>
        <w:t>- گروه 7</w:t>
      </w:r>
    </w:p>
    <w:p w:rsidR="004C4848" w:rsidRPr="00E75AAE" w:rsidRDefault="004C4848" w:rsidP="004C4848">
      <w:pPr>
        <w:bidi/>
        <w:jc w:val="lowKashida"/>
        <w:rPr>
          <w:rFonts w:cs="B Zar" w:hint="cs"/>
          <w:b/>
          <w:bCs/>
          <w:sz w:val="28"/>
          <w:szCs w:val="28"/>
          <w:rtl/>
          <w:lang w:bidi="fa-IR"/>
        </w:rPr>
      </w:pPr>
      <w:r w:rsidRPr="00E75AAE">
        <w:rPr>
          <w:rFonts w:cs="B Zar" w:hint="cs"/>
          <w:b/>
          <w:bCs/>
          <w:sz w:val="28"/>
          <w:szCs w:val="28"/>
          <w:rtl/>
          <w:lang w:bidi="fa-IR"/>
        </w:rPr>
        <w:t>معرفی نویسنده</w:t>
      </w:r>
    </w:p>
    <w:p w:rsidR="00E75AAE" w:rsidRDefault="004C4848" w:rsidP="004C4848">
      <w:pPr>
        <w:bidi/>
        <w:jc w:val="lowKashida"/>
        <w:rPr>
          <w:rFonts w:cs="B Zar" w:hint="cs"/>
          <w:sz w:val="28"/>
          <w:szCs w:val="28"/>
          <w:rtl/>
          <w:lang w:bidi="fa-IR"/>
        </w:rPr>
      </w:pPr>
      <w:r>
        <w:rPr>
          <w:rFonts w:cs="B Zar" w:hint="cs"/>
          <w:sz w:val="28"/>
          <w:szCs w:val="28"/>
          <w:rtl/>
          <w:lang w:bidi="fa-IR"/>
        </w:rPr>
        <w:t>سر جان ویلیام سالموند، حقوق</w:t>
      </w:r>
      <w:r>
        <w:rPr>
          <w:rFonts w:cs="B Zar" w:hint="cs"/>
          <w:sz w:val="28"/>
          <w:szCs w:val="28"/>
          <w:rtl/>
          <w:lang w:bidi="fa-IR"/>
        </w:rPr>
        <w:softHyphen/>
        <w:t>دان، قاضی و نظریه</w:t>
      </w:r>
      <w:r>
        <w:rPr>
          <w:rFonts w:cs="B Zar" w:hint="cs"/>
          <w:sz w:val="28"/>
          <w:szCs w:val="28"/>
          <w:rtl/>
          <w:lang w:bidi="fa-IR"/>
        </w:rPr>
        <w:softHyphen/>
        <w:t>پرداز انگلیسی است که در قرن اواخر قرن نوزدهم و اوایل قرن بیستم زیست می</w:t>
      </w:r>
      <w:r>
        <w:rPr>
          <w:rFonts w:cs="B Zar" w:hint="cs"/>
          <w:sz w:val="28"/>
          <w:szCs w:val="28"/>
          <w:rtl/>
          <w:lang w:bidi="fa-IR"/>
        </w:rPr>
        <w:softHyphen/>
        <w:t xml:space="preserve">کرد. </w:t>
      </w:r>
      <w:r w:rsidR="00E75AAE">
        <w:rPr>
          <w:rFonts w:cs="B Zar" w:hint="cs"/>
          <w:sz w:val="28"/>
          <w:szCs w:val="28"/>
          <w:rtl/>
          <w:lang w:bidi="fa-IR"/>
        </w:rPr>
        <w:t>او را با عنوان بنیان</w:t>
      </w:r>
      <w:r w:rsidR="00E75AAE">
        <w:rPr>
          <w:rFonts w:cs="B Zar" w:hint="cs"/>
          <w:sz w:val="28"/>
          <w:szCs w:val="28"/>
          <w:rtl/>
          <w:lang w:bidi="fa-IR"/>
        </w:rPr>
        <w:softHyphen/>
        <w:t>گذار دانشکده حقوق و پدر رویه قضائی نیوزیلند می</w:t>
      </w:r>
      <w:r w:rsidR="00E75AAE">
        <w:rPr>
          <w:rFonts w:cs="B Zar" w:hint="cs"/>
          <w:sz w:val="28"/>
          <w:szCs w:val="28"/>
          <w:rtl/>
          <w:lang w:bidi="fa-IR"/>
        </w:rPr>
        <w:softHyphen/>
        <w:t>نامند.</w:t>
      </w:r>
    </w:p>
    <w:p w:rsidR="004C4848" w:rsidRDefault="004C4848" w:rsidP="0098359B">
      <w:pPr>
        <w:bidi/>
        <w:jc w:val="lowKashida"/>
        <w:rPr>
          <w:rFonts w:cs="B Zar" w:hint="cs"/>
          <w:sz w:val="28"/>
          <w:szCs w:val="28"/>
          <w:rtl/>
          <w:lang w:bidi="fa-IR"/>
        </w:rPr>
      </w:pPr>
      <w:r>
        <w:rPr>
          <w:rFonts w:cs="B Zar" w:hint="cs"/>
          <w:sz w:val="28"/>
          <w:szCs w:val="28"/>
          <w:rtl/>
          <w:lang w:bidi="fa-IR"/>
        </w:rPr>
        <w:t>از</w:t>
      </w:r>
      <w:r w:rsidR="00E75AAE">
        <w:rPr>
          <w:rFonts w:cs="B Zar" w:hint="cs"/>
          <w:sz w:val="28"/>
          <w:szCs w:val="28"/>
          <w:rtl/>
          <w:lang w:bidi="fa-IR"/>
        </w:rPr>
        <w:t xml:space="preserve"> وی</w:t>
      </w:r>
      <w:r>
        <w:rPr>
          <w:rFonts w:cs="B Zar" w:hint="cs"/>
          <w:sz w:val="28"/>
          <w:szCs w:val="28"/>
          <w:rtl/>
          <w:lang w:bidi="fa-IR"/>
        </w:rPr>
        <w:t xml:space="preserve"> آثار متعددی بر جای مانده است که برخی از آن</w:t>
      </w:r>
      <w:r>
        <w:rPr>
          <w:rFonts w:cs="B Zar" w:hint="cs"/>
          <w:sz w:val="28"/>
          <w:szCs w:val="28"/>
          <w:rtl/>
          <w:lang w:bidi="fa-IR"/>
        </w:rPr>
        <w:softHyphen/>
        <w:t xml:space="preserve">ها عبارتند از: </w:t>
      </w:r>
      <w:r w:rsidR="0098359B">
        <w:rPr>
          <w:rFonts w:cs="B Zar" w:hint="cs"/>
          <w:sz w:val="28"/>
          <w:szCs w:val="28"/>
          <w:rtl/>
          <w:lang w:bidi="fa-IR"/>
        </w:rPr>
        <w:t>فلسفه حقوق</w:t>
      </w:r>
      <w:r>
        <w:rPr>
          <w:rFonts w:cs="B Zar" w:hint="cs"/>
          <w:sz w:val="28"/>
          <w:szCs w:val="28"/>
          <w:rtl/>
          <w:lang w:bidi="fa-IR"/>
        </w:rPr>
        <w:t xml:space="preserve"> یا نطریه حقوقی (او برای نگارش این کتاب موفق به دریافت جایزه سوئینی در سال 1914 شد)؛ حقوق مسئولیت مدنی (دانشگاه هاروارد در سال 1911 به واسطه نگارش این کتاب سالموند را منتخب جایزه جیمز بار آمس نمود) و اصول حقوق قراردادها.</w:t>
      </w:r>
    </w:p>
    <w:p w:rsidR="00E75AAE" w:rsidRDefault="004C4848" w:rsidP="0098359B">
      <w:pPr>
        <w:bidi/>
        <w:jc w:val="lowKashida"/>
        <w:rPr>
          <w:rFonts w:cs="B Zar" w:hint="cs"/>
          <w:sz w:val="28"/>
          <w:szCs w:val="28"/>
          <w:rtl/>
          <w:lang w:bidi="fa-IR"/>
        </w:rPr>
      </w:pPr>
      <w:r>
        <w:rPr>
          <w:rFonts w:cs="B Zar" w:hint="cs"/>
          <w:sz w:val="28"/>
          <w:szCs w:val="28"/>
          <w:rtl/>
          <w:lang w:bidi="fa-IR"/>
        </w:rPr>
        <w:t>کتاب «</w:t>
      </w:r>
      <w:r w:rsidR="0098359B">
        <w:rPr>
          <w:rFonts w:cs="B Zar" w:hint="cs"/>
          <w:sz w:val="28"/>
          <w:szCs w:val="28"/>
          <w:rtl/>
          <w:lang w:bidi="fa-IR"/>
        </w:rPr>
        <w:t>فلسفه حقوق</w:t>
      </w:r>
      <w:r>
        <w:rPr>
          <w:rFonts w:cs="B Zar" w:hint="cs"/>
          <w:sz w:val="28"/>
          <w:szCs w:val="28"/>
          <w:rtl/>
          <w:lang w:bidi="fa-IR"/>
        </w:rPr>
        <w:t xml:space="preserve"> سالموند»</w:t>
      </w:r>
      <w:r w:rsidR="00E75AAE">
        <w:rPr>
          <w:rFonts w:cs="B Zar" w:hint="cs"/>
          <w:sz w:val="28"/>
          <w:szCs w:val="28"/>
          <w:rtl/>
          <w:lang w:bidi="fa-IR"/>
        </w:rPr>
        <w:t xml:space="preserve"> </w:t>
      </w:r>
      <w:r>
        <w:rPr>
          <w:rFonts w:cs="B Zar" w:hint="cs"/>
          <w:sz w:val="28"/>
          <w:szCs w:val="28"/>
          <w:rtl/>
          <w:lang w:bidi="fa-IR"/>
        </w:rPr>
        <w:t>به عنوان</w:t>
      </w:r>
      <w:r w:rsidR="00E75AAE">
        <w:rPr>
          <w:rFonts w:cs="B Zar" w:hint="cs"/>
          <w:sz w:val="28"/>
          <w:szCs w:val="28"/>
          <w:rtl/>
          <w:lang w:bidi="fa-IR"/>
        </w:rPr>
        <w:t xml:space="preserve"> کتاب مرجع</w:t>
      </w:r>
      <w:r>
        <w:rPr>
          <w:rFonts w:cs="B Zar" w:hint="cs"/>
          <w:sz w:val="28"/>
          <w:szCs w:val="28"/>
          <w:rtl/>
          <w:lang w:bidi="fa-IR"/>
        </w:rPr>
        <w:t xml:space="preserve"> حقوقی </w:t>
      </w:r>
      <w:r w:rsidR="00E75AAE">
        <w:rPr>
          <w:rFonts w:cs="B Zar" w:hint="cs"/>
          <w:sz w:val="28"/>
          <w:szCs w:val="28"/>
          <w:rtl/>
          <w:lang w:bidi="fa-IR"/>
        </w:rPr>
        <w:t>قلمداد می</w:t>
      </w:r>
      <w:r w:rsidR="00E75AAE">
        <w:rPr>
          <w:rFonts w:cs="B Zar" w:hint="cs"/>
          <w:sz w:val="28"/>
          <w:szCs w:val="28"/>
          <w:rtl/>
          <w:lang w:bidi="fa-IR"/>
        </w:rPr>
        <w:softHyphen/>
        <w:t>شود.</w:t>
      </w:r>
    </w:p>
    <w:p w:rsidR="004C4848" w:rsidRPr="00E75AAE" w:rsidRDefault="004C4848" w:rsidP="004C4848">
      <w:pPr>
        <w:bidi/>
        <w:jc w:val="lowKashida"/>
        <w:rPr>
          <w:rFonts w:cs="B Zar" w:hint="cs"/>
          <w:b/>
          <w:bCs/>
          <w:sz w:val="28"/>
          <w:szCs w:val="28"/>
          <w:rtl/>
          <w:lang w:bidi="fa-IR"/>
        </w:rPr>
      </w:pPr>
      <w:r w:rsidRPr="00E75AAE">
        <w:rPr>
          <w:rFonts w:cs="B Zar" w:hint="cs"/>
          <w:b/>
          <w:bCs/>
          <w:sz w:val="28"/>
          <w:szCs w:val="28"/>
          <w:rtl/>
          <w:lang w:bidi="fa-IR"/>
        </w:rPr>
        <w:t>درباره کتاب</w:t>
      </w:r>
    </w:p>
    <w:p w:rsidR="004C4848" w:rsidRDefault="00E75AAE" w:rsidP="00E75AAE">
      <w:pPr>
        <w:bidi/>
        <w:jc w:val="lowKashida"/>
        <w:rPr>
          <w:rFonts w:cs="B Zar" w:hint="cs"/>
          <w:sz w:val="28"/>
          <w:szCs w:val="28"/>
          <w:rtl/>
          <w:lang w:bidi="fa-IR"/>
        </w:rPr>
      </w:pPr>
      <w:r>
        <w:rPr>
          <w:rFonts w:cs="B Zar" w:hint="cs"/>
          <w:sz w:val="28"/>
          <w:szCs w:val="28"/>
          <w:rtl/>
          <w:lang w:bidi="fa-IR"/>
        </w:rPr>
        <w:t>نسخه در دسترس کتاب، مشتمل بر چاپ دوازدهم آن است که توسط دکتر فیتزجرالد استاد دانشگاه لیید در سال 1966 ویراستاری و توسط انتشارات حقوقی سوئیت و مکس</w:t>
      </w:r>
      <w:r>
        <w:rPr>
          <w:rFonts w:cs="B Zar"/>
          <w:sz w:val="28"/>
          <w:szCs w:val="28"/>
          <w:rtl/>
          <w:lang w:bidi="fa-IR"/>
        </w:rPr>
        <w:softHyphen/>
      </w:r>
      <w:r>
        <w:rPr>
          <w:rFonts w:cs="B Zar" w:hint="cs"/>
          <w:sz w:val="28"/>
          <w:szCs w:val="28"/>
          <w:rtl/>
          <w:lang w:bidi="fa-IR"/>
        </w:rPr>
        <w:t>ول منتشر شده است. دکتر فیتزجرالد در پیشگفتار این کتاب چنین مرقوم نموده</w:t>
      </w:r>
      <w:r>
        <w:rPr>
          <w:rFonts w:cs="B Zar" w:hint="cs"/>
          <w:sz w:val="28"/>
          <w:szCs w:val="28"/>
          <w:rtl/>
          <w:lang w:bidi="fa-IR"/>
        </w:rPr>
        <w:softHyphen/>
        <w:t>ند:</w:t>
      </w:r>
    </w:p>
    <w:p w:rsidR="0098359B" w:rsidRDefault="00E75AAE" w:rsidP="00E75AAE">
      <w:pPr>
        <w:bidi/>
        <w:jc w:val="lowKashida"/>
        <w:rPr>
          <w:rFonts w:cs="B Zar" w:hint="cs"/>
          <w:sz w:val="28"/>
          <w:szCs w:val="28"/>
          <w:rtl/>
          <w:lang w:bidi="fa-IR"/>
        </w:rPr>
      </w:pPr>
      <w:r>
        <w:rPr>
          <w:rFonts w:cs="B Zar" w:hint="cs"/>
          <w:sz w:val="28"/>
          <w:szCs w:val="28"/>
          <w:rtl/>
          <w:lang w:bidi="fa-IR"/>
        </w:rPr>
        <w:t>«هر آن کس که به ویرایش متون درسی و علمی مبادرت می</w:t>
      </w:r>
      <w:r>
        <w:rPr>
          <w:rFonts w:cs="B Zar" w:hint="cs"/>
          <w:sz w:val="28"/>
          <w:szCs w:val="28"/>
          <w:rtl/>
          <w:lang w:bidi="fa-IR"/>
        </w:rPr>
        <w:softHyphen/>
        <w:t xml:space="preserve">ورزد، باید میان دو رویکرد دست به انتخاب بزند؛ یا باید متن اصلی را حفظ کند یا آن را با تحولات نظری و روندهای حقوقی منطبق سازد. رویکرد اخیر </w:t>
      </w:r>
      <w:r w:rsidR="0098359B">
        <w:rPr>
          <w:rFonts w:cs="B Zar" w:hint="cs"/>
          <w:sz w:val="28"/>
          <w:szCs w:val="28"/>
          <w:rtl/>
          <w:lang w:bidi="fa-IR"/>
        </w:rPr>
        <w:t>همان روش و منشی بوده که ویراستاران پیشین «فلسفه حقوق سالموند» به درستی اتخاذ کرده</w:t>
      </w:r>
      <w:r w:rsidR="0098359B">
        <w:rPr>
          <w:rFonts w:cs="B Zar" w:hint="cs"/>
          <w:sz w:val="28"/>
          <w:szCs w:val="28"/>
          <w:rtl/>
          <w:lang w:bidi="fa-IR"/>
        </w:rPr>
        <w:softHyphen/>
        <w:t xml:space="preserve">اند و این اثر را به مثابه یک متن علمی و دانشگاهی و نه یک اثر سنتی </w:t>
      </w:r>
      <w:r w:rsidR="0098359B">
        <w:rPr>
          <w:rFonts w:cs="B Zar" w:hint="cs"/>
          <w:sz w:val="28"/>
          <w:szCs w:val="28"/>
          <w:rtl/>
          <w:lang w:bidi="fa-IR"/>
        </w:rPr>
        <w:softHyphen/>
        <w:t>بی</w:t>
      </w:r>
      <w:r w:rsidR="0098359B">
        <w:rPr>
          <w:rFonts w:cs="B Zar" w:hint="cs"/>
          <w:sz w:val="28"/>
          <w:szCs w:val="28"/>
          <w:rtl/>
          <w:lang w:bidi="fa-IR"/>
        </w:rPr>
        <w:softHyphen/>
        <w:t>جان تلقی نمودند. این رویکرد آنان یقیناً صحیح بوده چرا که صرف</w:t>
      </w:r>
      <w:r w:rsidR="0098359B">
        <w:rPr>
          <w:rFonts w:cs="B Zar" w:hint="cs"/>
          <w:sz w:val="28"/>
          <w:szCs w:val="28"/>
          <w:rtl/>
          <w:lang w:bidi="fa-IR"/>
        </w:rPr>
        <w:softHyphen/>
        <w:t>نظر از ارزش و اهمیت دیدگاه</w:t>
      </w:r>
      <w:r w:rsidR="0098359B">
        <w:rPr>
          <w:rFonts w:cs="B Zar" w:hint="cs"/>
          <w:sz w:val="28"/>
          <w:szCs w:val="28"/>
          <w:rtl/>
          <w:lang w:bidi="fa-IR"/>
        </w:rPr>
        <w:softHyphen/>
        <w:t>های شخصی سر جان سالموند، لازمه اصلی یک کتاب درسی برای دانشجویان آن است که تمامی جنبه</w:t>
      </w:r>
      <w:r w:rsidR="0098359B">
        <w:rPr>
          <w:rFonts w:cs="B Zar" w:hint="cs"/>
          <w:sz w:val="28"/>
          <w:szCs w:val="28"/>
          <w:rtl/>
          <w:lang w:bidi="fa-IR"/>
        </w:rPr>
        <w:softHyphen/>
        <w:t>های موضوع مورد مطالعه را پوشش دهد. با عنایت به این نیاز تلاش نموده</w:t>
      </w:r>
      <w:r w:rsidR="0098359B">
        <w:rPr>
          <w:rFonts w:cs="B Zar" w:hint="cs"/>
          <w:sz w:val="28"/>
          <w:szCs w:val="28"/>
          <w:rtl/>
          <w:lang w:bidi="fa-IR"/>
        </w:rPr>
        <w:softHyphen/>
        <w:t xml:space="preserve">ایم تا در عین حفظ امانتداری به بیان نکات مهم و روزآمد مبادرت ورزیم. اگرچه تغییراتی نیز در متن اعمال شده است. </w:t>
      </w:r>
    </w:p>
    <w:p w:rsidR="00E75AAE" w:rsidRDefault="0098359B" w:rsidP="0098359B">
      <w:pPr>
        <w:bidi/>
        <w:jc w:val="lowKashida"/>
        <w:rPr>
          <w:rFonts w:cs="B Zar" w:hint="cs"/>
          <w:sz w:val="28"/>
          <w:szCs w:val="28"/>
          <w:rtl/>
          <w:lang w:bidi="fa-IR"/>
        </w:rPr>
      </w:pPr>
      <w:r w:rsidRPr="0098359B">
        <w:rPr>
          <w:rFonts w:cs="B Zar" w:hint="cs"/>
          <w:sz w:val="28"/>
          <w:szCs w:val="28"/>
          <w:rtl/>
          <w:lang w:bidi="fa-IR"/>
        </w:rPr>
        <w:lastRenderedPageBreak/>
        <w:t>این</w:t>
      </w:r>
      <w:r w:rsidRPr="0098359B">
        <w:rPr>
          <w:rFonts w:cs="B Zar"/>
          <w:sz w:val="28"/>
          <w:szCs w:val="28"/>
          <w:rtl/>
          <w:lang w:bidi="fa-IR"/>
        </w:rPr>
        <w:t xml:space="preserve"> </w:t>
      </w:r>
      <w:r w:rsidRPr="0098359B">
        <w:rPr>
          <w:rFonts w:cs="B Zar" w:hint="cs"/>
          <w:sz w:val="28"/>
          <w:szCs w:val="28"/>
          <w:rtl/>
          <w:lang w:bidi="fa-IR"/>
        </w:rPr>
        <w:t>تغییر</w:t>
      </w:r>
      <w:r w:rsidRPr="0098359B">
        <w:rPr>
          <w:rFonts w:cs="B Zar"/>
          <w:sz w:val="28"/>
          <w:szCs w:val="28"/>
          <w:rtl/>
          <w:lang w:bidi="fa-IR"/>
        </w:rPr>
        <w:t xml:space="preserve"> </w:t>
      </w:r>
      <w:r w:rsidRPr="0098359B">
        <w:rPr>
          <w:rFonts w:cs="B Zar" w:hint="cs"/>
          <w:sz w:val="28"/>
          <w:szCs w:val="28"/>
          <w:rtl/>
          <w:lang w:bidi="fa-IR"/>
        </w:rPr>
        <w:t>عمده،</w:t>
      </w:r>
      <w:r w:rsidRPr="0098359B">
        <w:rPr>
          <w:rFonts w:cs="B Zar"/>
          <w:sz w:val="28"/>
          <w:szCs w:val="28"/>
          <w:rtl/>
          <w:lang w:bidi="fa-IR"/>
        </w:rPr>
        <w:t xml:space="preserve"> </w:t>
      </w:r>
      <w:r w:rsidRPr="0098359B">
        <w:rPr>
          <w:rFonts w:cs="B Zar" w:hint="cs"/>
          <w:sz w:val="28"/>
          <w:szCs w:val="28"/>
          <w:rtl/>
          <w:lang w:bidi="fa-IR"/>
        </w:rPr>
        <w:t>شامل</w:t>
      </w:r>
      <w:r w:rsidRPr="0098359B">
        <w:rPr>
          <w:rFonts w:cs="B Zar"/>
          <w:sz w:val="28"/>
          <w:szCs w:val="28"/>
          <w:rtl/>
          <w:lang w:bidi="fa-IR"/>
        </w:rPr>
        <w:t xml:space="preserve"> </w:t>
      </w:r>
      <w:r w:rsidRPr="0098359B">
        <w:rPr>
          <w:rFonts w:cs="B Zar" w:hint="cs"/>
          <w:sz w:val="28"/>
          <w:szCs w:val="28"/>
          <w:rtl/>
          <w:lang w:bidi="fa-IR"/>
        </w:rPr>
        <w:t>تجدید</w:t>
      </w:r>
      <w:r w:rsidRPr="0098359B">
        <w:rPr>
          <w:rFonts w:cs="B Zar"/>
          <w:sz w:val="28"/>
          <w:szCs w:val="28"/>
          <w:rtl/>
          <w:lang w:bidi="fa-IR"/>
        </w:rPr>
        <w:t xml:space="preserve"> </w:t>
      </w:r>
      <w:r w:rsidRPr="0098359B">
        <w:rPr>
          <w:rFonts w:cs="B Zar" w:hint="cs"/>
          <w:sz w:val="28"/>
          <w:szCs w:val="28"/>
          <w:rtl/>
          <w:lang w:bidi="fa-IR"/>
        </w:rPr>
        <w:t>نظر</w:t>
      </w:r>
      <w:r w:rsidRPr="0098359B">
        <w:rPr>
          <w:rFonts w:cs="B Zar"/>
          <w:sz w:val="28"/>
          <w:szCs w:val="28"/>
          <w:rtl/>
          <w:lang w:bidi="fa-IR"/>
        </w:rPr>
        <w:t xml:space="preserve"> </w:t>
      </w:r>
      <w:r w:rsidRPr="0098359B">
        <w:rPr>
          <w:rFonts w:cs="B Zar" w:hint="cs"/>
          <w:sz w:val="28"/>
          <w:szCs w:val="28"/>
          <w:rtl/>
          <w:lang w:bidi="fa-IR"/>
        </w:rPr>
        <w:t>کامل</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مباحث</w:t>
      </w:r>
      <w:r w:rsidRPr="0098359B">
        <w:rPr>
          <w:rFonts w:cs="B Zar"/>
          <w:sz w:val="28"/>
          <w:szCs w:val="28"/>
          <w:rtl/>
          <w:lang w:bidi="fa-IR"/>
        </w:rPr>
        <w:t xml:space="preserve"> </w:t>
      </w:r>
      <w:r w:rsidRPr="0098359B">
        <w:rPr>
          <w:rFonts w:cs="B Zar" w:hint="cs"/>
          <w:sz w:val="28"/>
          <w:szCs w:val="28"/>
          <w:rtl/>
          <w:lang w:bidi="fa-IR"/>
        </w:rPr>
        <w:t>فصل</w:t>
      </w:r>
      <w:r w:rsidRPr="0098359B">
        <w:rPr>
          <w:rFonts w:cs="B Zar"/>
          <w:sz w:val="28"/>
          <w:szCs w:val="28"/>
          <w:rtl/>
          <w:lang w:bidi="fa-IR"/>
        </w:rPr>
        <w:t xml:space="preserve"> </w:t>
      </w:r>
      <w:r w:rsidRPr="0098359B">
        <w:rPr>
          <w:rFonts w:cs="B Zar" w:hint="cs"/>
          <w:sz w:val="28"/>
          <w:szCs w:val="28"/>
          <w:rtl/>
          <w:lang w:bidi="fa-IR"/>
        </w:rPr>
        <w:t>مربوط</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ماهیت</w:t>
      </w:r>
      <w:r w:rsidRPr="0098359B">
        <w:rPr>
          <w:rFonts w:cs="B Zar"/>
          <w:sz w:val="28"/>
          <w:szCs w:val="28"/>
          <w:rtl/>
          <w:lang w:bidi="fa-IR"/>
        </w:rPr>
        <w:t xml:space="preserve"> </w:t>
      </w:r>
      <w:r w:rsidRPr="0098359B">
        <w:rPr>
          <w:rFonts w:cs="B Zar" w:hint="cs"/>
          <w:sz w:val="28"/>
          <w:szCs w:val="28"/>
          <w:rtl/>
          <w:lang w:bidi="fa-IR"/>
        </w:rPr>
        <w:t>حقوق</w:t>
      </w:r>
      <w:r w:rsidRPr="0098359B">
        <w:rPr>
          <w:rFonts w:cs="B Zar" w:hint="eastAsia"/>
          <w:sz w:val="28"/>
          <w:szCs w:val="28"/>
          <w:rtl/>
          <w:lang w:bidi="fa-IR"/>
        </w:rPr>
        <w:t>»</w:t>
      </w:r>
      <w:r w:rsidRPr="0098359B">
        <w:rPr>
          <w:rFonts w:cs="B Zar"/>
          <w:sz w:val="28"/>
          <w:szCs w:val="28"/>
          <w:rtl/>
          <w:lang w:bidi="fa-IR"/>
        </w:rPr>
        <w:t xml:space="preserve"> </w:t>
      </w:r>
      <w:r w:rsidRPr="0098359B">
        <w:rPr>
          <w:rFonts w:cs="B Zar" w:hint="cs"/>
          <w:sz w:val="28"/>
          <w:szCs w:val="28"/>
          <w:rtl/>
          <w:lang w:bidi="fa-IR"/>
        </w:rPr>
        <w:t>است</w:t>
      </w:r>
      <w:r>
        <w:rPr>
          <w:rFonts w:cs="B Zar" w:hint="cs"/>
          <w:sz w:val="28"/>
          <w:szCs w:val="28"/>
          <w:rtl/>
          <w:lang w:bidi="fa-IR"/>
        </w:rPr>
        <w:t>.</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مقایسه</w:t>
      </w:r>
      <w:r w:rsidRPr="0098359B">
        <w:rPr>
          <w:rFonts w:cs="B Zar"/>
          <w:sz w:val="28"/>
          <w:szCs w:val="28"/>
          <w:rtl/>
          <w:lang w:bidi="fa-IR"/>
        </w:rPr>
        <w:t xml:space="preserve"> </w:t>
      </w:r>
      <w:r w:rsidRPr="0098359B">
        <w:rPr>
          <w:rFonts w:cs="B Zar" w:hint="cs"/>
          <w:sz w:val="28"/>
          <w:szCs w:val="28"/>
          <w:rtl/>
          <w:lang w:bidi="fa-IR"/>
        </w:rPr>
        <w:t>با</w:t>
      </w:r>
      <w:r w:rsidRPr="0098359B">
        <w:rPr>
          <w:rFonts w:cs="B Zar"/>
          <w:sz w:val="28"/>
          <w:szCs w:val="28"/>
          <w:rtl/>
          <w:lang w:bidi="fa-IR"/>
        </w:rPr>
        <w:t xml:space="preserve"> </w:t>
      </w:r>
      <w:r w:rsidRPr="0098359B">
        <w:rPr>
          <w:rFonts w:cs="B Zar" w:hint="cs"/>
          <w:sz w:val="28"/>
          <w:szCs w:val="28"/>
          <w:rtl/>
          <w:lang w:bidi="fa-IR"/>
        </w:rPr>
        <w:t>سایر</w:t>
      </w:r>
      <w:r w:rsidRPr="0098359B">
        <w:rPr>
          <w:rFonts w:cs="B Zar"/>
          <w:sz w:val="28"/>
          <w:szCs w:val="28"/>
          <w:rtl/>
          <w:lang w:bidi="fa-IR"/>
        </w:rPr>
        <w:t xml:space="preserve"> </w:t>
      </w:r>
      <w:r w:rsidRPr="0098359B">
        <w:rPr>
          <w:rFonts w:cs="B Zar" w:hint="cs"/>
          <w:sz w:val="28"/>
          <w:szCs w:val="28"/>
          <w:rtl/>
          <w:lang w:bidi="fa-IR"/>
        </w:rPr>
        <w:t>متون</w:t>
      </w:r>
      <w:r w:rsidRPr="0098359B">
        <w:rPr>
          <w:rFonts w:cs="B Zar"/>
          <w:sz w:val="28"/>
          <w:szCs w:val="28"/>
          <w:rtl/>
          <w:lang w:bidi="fa-IR"/>
        </w:rPr>
        <w:t xml:space="preserve"> </w:t>
      </w:r>
      <w:r w:rsidRPr="0098359B">
        <w:rPr>
          <w:rFonts w:cs="B Zar" w:hint="cs"/>
          <w:sz w:val="28"/>
          <w:szCs w:val="28"/>
          <w:rtl/>
          <w:lang w:bidi="fa-IR"/>
        </w:rPr>
        <w:t>فلسفه</w:t>
      </w:r>
      <w:r w:rsidRPr="0098359B">
        <w:rPr>
          <w:rFonts w:cs="B Zar"/>
          <w:sz w:val="28"/>
          <w:szCs w:val="28"/>
          <w:rtl/>
          <w:lang w:bidi="fa-IR"/>
        </w:rPr>
        <w:t xml:space="preserve"> </w:t>
      </w:r>
      <w:r w:rsidRPr="0098359B">
        <w:rPr>
          <w:rFonts w:cs="B Zar" w:hint="cs"/>
          <w:sz w:val="28"/>
          <w:szCs w:val="28"/>
          <w:rtl/>
          <w:lang w:bidi="fa-IR"/>
        </w:rPr>
        <w:t>حقوق،</w:t>
      </w:r>
      <w:r w:rsidRPr="0098359B">
        <w:rPr>
          <w:rFonts w:cs="B Zar"/>
          <w:sz w:val="28"/>
          <w:szCs w:val="28"/>
          <w:rtl/>
          <w:lang w:bidi="fa-IR"/>
        </w:rPr>
        <w:t xml:space="preserve"> </w:t>
      </w:r>
      <w:r w:rsidRPr="0098359B">
        <w:rPr>
          <w:rFonts w:cs="B Zar" w:hint="cs"/>
          <w:sz w:val="28"/>
          <w:szCs w:val="28"/>
          <w:rtl/>
          <w:lang w:bidi="fa-IR"/>
        </w:rPr>
        <w:t>سالموند</w:t>
      </w:r>
      <w:r w:rsidRPr="0098359B">
        <w:rPr>
          <w:rFonts w:cs="B Zar"/>
          <w:sz w:val="28"/>
          <w:szCs w:val="28"/>
          <w:rtl/>
          <w:lang w:bidi="fa-IR"/>
        </w:rPr>
        <w:t xml:space="preserve"> </w:t>
      </w:r>
      <w:r w:rsidRPr="0098359B">
        <w:rPr>
          <w:rFonts w:cs="B Zar" w:hint="cs"/>
          <w:sz w:val="28"/>
          <w:szCs w:val="28"/>
          <w:rtl/>
          <w:lang w:bidi="fa-IR"/>
        </w:rPr>
        <w:t>نسبت</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سایر</w:t>
      </w:r>
      <w:r w:rsidRPr="0098359B">
        <w:rPr>
          <w:rFonts w:cs="B Zar"/>
          <w:sz w:val="28"/>
          <w:szCs w:val="28"/>
          <w:rtl/>
          <w:lang w:bidi="fa-IR"/>
        </w:rPr>
        <w:t xml:space="preserve"> </w:t>
      </w:r>
      <w:r w:rsidRPr="0098359B">
        <w:rPr>
          <w:rFonts w:cs="B Zar" w:hint="cs"/>
          <w:sz w:val="28"/>
          <w:szCs w:val="28"/>
          <w:rtl/>
          <w:lang w:bidi="fa-IR"/>
        </w:rPr>
        <w:t>دیدگا</w:t>
      </w:r>
      <w:r>
        <w:rPr>
          <w:rFonts w:cs="B Zar" w:hint="cs"/>
          <w:sz w:val="28"/>
          <w:szCs w:val="28"/>
          <w:rtl/>
          <w:lang w:bidi="fa-IR"/>
        </w:rPr>
        <w:t>ه</w:t>
      </w:r>
      <w:r>
        <w:rPr>
          <w:rFonts w:cs="B Zar"/>
          <w:sz w:val="28"/>
          <w:szCs w:val="28"/>
          <w:rtl/>
          <w:lang w:bidi="fa-IR"/>
        </w:rPr>
        <w:softHyphen/>
      </w:r>
      <w:r w:rsidRPr="0098359B">
        <w:rPr>
          <w:rFonts w:cs="B Zar" w:hint="cs"/>
          <w:sz w:val="28"/>
          <w:szCs w:val="28"/>
          <w:rtl/>
          <w:lang w:bidi="fa-IR"/>
        </w:rPr>
        <w:t>های</w:t>
      </w:r>
      <w:r w:rsidRPr="0098359B">
        <w:rPr>
          <w:rFonts w:cs="B Zar"/>
          <w:sz w:val="28"/>
          <w:szCs w:val="28"/>
          <w:rtl/>
          <w:lang w:bidi="fa-IR"/>
        </w:rPr>
        <w:t xml:space="preserve"> </w:t>
      </w:r>
      <w:r w:rsidRPr="0098359B">
        <w:rPr>
          <w:rFonts w:cs="B Zar" w:hint="cs"/>
          <w:sz w:val="28"/>
          <w:szCs w:val="28"/>
          <w:rtl/>
          <w:lang w:bidi="fa-IR"/>
        </w:rPr>
        <w:t>مطروحه</w:t>
      </w:r>
      <w:r w:rsidRPr="0098359B">
        <w:rPr>
          <w:rFonts w:cs="B Zar"/>
          <w:sz w:val="28"/>
          <w:szCs w:val="28"/>
          <w:rtl/>
          <w:lang w:bidi="fa-IR"/>
        </w:rPr>
        <w:t xml:space="preserve"> </w:t>
      </w:r>
      <w:r w:rsidRPr="0098359B">
        <w:rPr>
          <w:rFonts w:cs="B Zar" w:hint="cs"/>
          <w:sz w:val="28"/>
          <w:szCs w:val="28"/>
          <w:rtl/>
          <w:lang w:bidi="fa-IR"/>
        </w:rPr>
        <w:t>غیر</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نظریات</w:t>
      </w:r>
      <w:r w:rsidRPr="0098359B">
        <w:rPr>
          <w:rFonts w:cs="B Zar"/>
          <w:sz w:val="28"/>
          <w:szCs w:val="28"/>
          <w:rtl/>
          <w:lang w:bidi="fa-IR"/>
        </w:rPr>
        <w:t xml:space="preserve"> </w:t>
      </w:r>
      <w:r w:rsidRPr="0098359B">
        <w:rPr>
          <w:rFonts w:cs="B Zar" w:hint="cs"/>
          <w:sz w:val="28"/>
          <w:szCs w:val="28"/>
          <w:rtl/>
          <w:lang w:bidi="fa-IR"/>
        </w:rPr>
        <w:t>خودش،</w:t>
      </w:r>
      <w:r w:rsidRPr="0098359B">
        <w:rPr>
          <w:rFonts w:cs="B Zar"/>
          <w:sz w:val="28"/>
          <w:szCs w:val="28"/>
          <w:rtl/>
          <w:lang w:bidi="fa-IR"/>
        </w:rPr>
        <w:t xml:space="preserve"> </w:t>
      </w:r>
      <w:r w:rsidRPr="0098359B">
        <w:rPr>
          <w:rFonts w:cs="B Zar" w:hint="cs"/>
          <w:sz w:val="28"/>
          <w:szCs w:val="28"/>
          <w:rtl/>
          <w:lang w:bidi="fa-IR"/>
        </w:rPr>
        <w:t>محتاط</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بی</w:t>
      </w:r>
      <w:r>
        <w:rPr>
          <w:rFonts w:cs="B Zar" w:hint="cs"/>
          <w:sz w:val="28"/>
          <w:szCs w:val="28"/>
          <w:rtl/>
          <w:lang w:bidi="fa-IR"/>
        </w:rPr>
        <w:softHyphen/>
      </w:r>
      <w:r w:rsidRPr="0098359B">
        <w:rPr>
          <w:rFonts w:cs="B Zar" w:hint="cs"/>
          <w:sz w:val="28"/>
          <w:szCs w:val="28"/>
          <w:rtl/>
          <w:lang w:bidi="fa-IR"/>
        </w:rPr>
        <w:t>تفاوت</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امروزه</w:t>
      </w:r>
      <w:r w:rsidRPr="0098359B">
        <w:rPr>
          <w:rFonts w:cs="B Zar"/>
          <w:sz w:val="28"/>
          <w:szCs w:val="28"/>
          <w:rtl/>
          <w:lang w:bidi="fa-IR"/>
        </w:rPr>
        <w:t xml:space="preserve"> </w:t>
      </w:r>
      <w:r w:rsidRPr="0098359B">
        <w:rPr>
          <w:rFonts w:cs="B Zar" w:hint="cs"/>
          <w:sz w:val="28"/>
          <w:szCs w:val="28"/>
          <w:rtl/>
          <w:lang w:bidi="fa-IR"/>
        </w:rPr>
        <w:t>این</w:t>
      </w:r>
      <w:r w:rsidRPr="0098359B">
        <w:rPr>
          <w:rFonts w:cs="B Zar"/>
          <w:sz w:val="28"/>
          <w:szCs w:val="28"/>
          <w:rtl/>
          <w:lang w:bidi="fa-IR"/>
        </w:rPr>
        <w:t xml:space="preserve"> </w:t>
      </w:r>
      <w:r w:rsidRPr="0098359B">
        <w:rPr>
          <w:rFonts w:cs="B Zar" w:hint="cs"/>
          <w:sz w:val="28"/>
          <w:szCs w:val="28"/>
          <w:rtl/>
          <w:lang w:bidi="fa-IR"/>
        </w:rPr>
        <w:t>امر</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سختی</w:t>
      </w:r>
      <w:r w:rsidRPr="0098359B">
        <w:rPr>
          <w:rFonts w:cs="B Zar"/>
          <w:sz w:val="28"/>
          <w:szCs w:val="28"/>
          <w:rtl/>
          <w:lang w:bidi="fa-IR"/>
        </w:rPr>
        <w:t xml:space="preserve"> </w:t>
      </w:r>
      <w:r w:rsidRPr="0098359B">
        <w:rPr>
          <w:rFonts w:cs="B Zar" w:hint="cs"/>
          <w:sz w:val="28"/>
          <w:szCs w:val="28"/>
          <w:rtl/>
          <w:lang w:bidi="fa-IR"/>
        </w:rPr>
        <w:t>قابل</w:t>
      </w:r>
      <w:r w:rsidRPr="0098359B">
        <w:rPr>
          <w:rFonts w:cs="B Zar"/>
          <w:sz w:val="28"/>
          <w:szCs w:val="28"/>
          <w:rtl/>
          <w:lang w:bidi="fa-IR"/>
        </w:rPr>
        <w:t xml:space="preserve"> </w:t>
      </w:r>
      <w:r w:rsidRPr="0098359B">
        <w:rPr>
          <w:rFonts w:cs="B Zar" w:hint="cs"/>
          <w:sz w:val="28"/>
          <w:szCs w:val="28"/>
          <w:rtl/>
          <w:lang w:bidi="fa-IR"/>
        </w:rPr>
        <w:t>توجیه</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زیرا</w:t>
      </w:r>
      <w:r w:rsidRPr="0098359B">
        <w:rPr>
          <w:rFonts w:cs="B Zar"/>
          <w:sz w:val="28"/>
          <w:szCs w:val="28"/>
          <w:rtl/>
          <w:lang w:bidi="fa-IR"/>
        </w:rPr>
        <w:t xml:space="preserve"> </w:t>
      </w:r>
      <w:r w:rsidRPr="0098359B">
        <w:rPr>
          <w:rFonts w:cs="B Zar" w:hint="cs"/>
          <w:sz w:val="28"/>
          <w:szCs w:val="28"/>
          <w:rtl/>
          <w:lang w:bidi="fa-IR"/>
        </w:rPr>
        <w:t>اهمیت</w:t>
      </w:r>
      <w:r w:rsidRPr="0098359B">
        <w:rPr>
          <w:rFonts w:cs="B Zar"/>
          <w:sz w:val="28"/>
          <w:szCs w:val="28"/>
          <w:rtl/>
          <w:lang w:bidi="fa-IR"/>
        </w:rPr>
        <w:t xml:space="preserve"> </w:t>
      </w:r>
      <w:r w:rsidRPr="0098359B">
        <w:rPr>
          <w:rFonts w:cs="B Zar" w:hint="cs"/>
          <w:sz w:val="28"/>
          <w:szCs w:val="28"/>
          <w:rtl/>
          <w:lang w:bidi="fa-IR"/>
        </w:rPr>
        <w:t>بخش</w:t>
      </w:r>
      <w:r>
        <w:rPr>
          <w:rFonts w:ascii="Times New Roman" w:hAnsi="Times New Roman" w:cs="Times New Roman"/>
          <w:sz w:val="28"/>
          <w:szCs w:val="28"/>
          <w:rtl/>
          <w:lang w:bidi="fa-IR"/>
        </w:rPr>
        <w:softHyphen/>
      </w:r>
      <w:r w:rsidRPr="0098359B">
        <w:rPr>
          <w:rFonts w:cs="B Zar" w:hint="cs"/>
          <w:sz w:val="28"/>
          <w:szCs w:val="28"/>
          <w:rtl/>
          <w:lang w:bidi="fa-IR"/>
        </w:rPr>
        <w:t>هایی</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فلسفه</w:t>
      </w:r>
      <w:r w:rsidRPr="0098359B">
        <w:rPr>
          <w:rFonts w:cs="B Zar"/>
          <w:sz w:val="28"/>
          <w:szCs w:val="28"/>
          <w:rtl/>
          <w:lang w:bidi="fa-IR"/>
        </w:rPr>
        <w:t xml:space="preserve"> </w:t>
      </w:r>
      <w:r w:rsidRPr="0098359B">
        <w:rPr>
          <w:rFonts w:cs="B Zar" w:hint="cs"/>
          <w:sz w:val="28"/>
          <w:szCs w:val="28"/>
          <w:rtl/>
          <w:lang w:bidi="fa-IR"/>
        </w:rPr>
        <w:t>حقوق</w:t>
      </w:r>
      <w:r w:rsidRPr="0098359B">
        <w:rPr>
          <w:rFonts w:cs="B Zar"/>
          <w:sz w:val="28"/>
          <w:szCs w:val="28"/>
          <w:rtl/>
          <w:lang w:bidi="fa-IR"/>
        </w:rPr>
        <w:t xml:space="preserve"> </w:t>
      </w:r>
      <w:r w:rsidRPr="0098359B">
        <w:rPr>
          <w:rFonts w:cs="B Zar" w:hint="cs"/>
          <w:sz w:val="28"/>
          <w:szCs w:val="28"/>
          <w:rtl/>
          <w:lang w:bidi="fa-IR"/>
        </w:rPr>
        <w:t>چنان</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دانشجویان</w:t>
      </w:r>
      <w:r w:rsidRPr="0098359B">
        <w:rPr>
          <w:rFonts w:cs="B Zar"/>
          <w:sz w:val="28"/>
          <w:szCs w:val="28"/>
          <w:rtl/>
          <w:lang w:bidi="fa-IR"/>
        </w:rPr>
        <w:t xml:space="preserve"> </w:t>
      </w:r>
      <w:r w:rsidRPr="0098359B">
        <w:rPr>
          <w:rFonts w:cs="B Zar" w:hint="cs"/>
          <w:sz w:val="28"/>
          <w:szCs w:val="28"/>
          <w:rtl/>
          <w:lang w:bidi="fa-IR"/>
        </w:rPr>
        <w:t>استحقاق</w:t>
      </w:r>
      <w:r w:rsidRPr="0098359B">
        <w:rPr>
          <w:rFonts w:cs="B Zar"/>
          <w:sz w:val="28"/>
          <w:szCs w:val="28"/>
          <w:rtl/>
          <w:lang w:bidi="fa-IR"/>
        </w:rPr>
        <w:t xml:space="preserve"> </w:t>
      </w:r>
      <w:r w:rsidRPr="0098359B">
        <w:rPr>
          <w:rFonts w:cs="B Zar" w:hint="cs"/>
          <w:sz w:val="28"/>
          <w:szCs w:val="28"/>
          <w:rtl/>
          <w:lang w:bidi="fa-IR"/>
        </w:rPr>
        <w:t>مطالبه</w:t>
      </w:r>
      <w:r w:rsidRPr="0098359B">
        <w:rPr>
          <w:rFonts w:cs="B Zar"/>
          <w:sz w:val="28"/>
          <w:szCs w:val="28"/>
          <w:rtl/>
          <w:lang w:bidi="fa-IR"/>
        </w:rPr>
        <w:t xml:space="preserve"> </w:t>
      </w:r>
      <w:r w:rsidRPr="0098359B">
        <w:rPr>
          <w:rFonts w:cs="B Zar" w:hint="cs"/>
          <w:sz w:val="28"/>
          <w:szCs w:val="28"/>
          <w:rtl/>
          <w:lang w:bidi="fa-IR"/>
        </w:rPr>
        <w:t>تلقی</w:t>
      </w:r>
      <w:r>
        <w:rPr>
          <w:rFonts w:ascii="Times New Roman" w:hAnsi="Times New Roman" w:cs="Times New Roman"/>
          <w:sz w:val="28"/>
          <w:szCs w:val="28"/>
          <w:rtl/>
          <w:lang w:bidi="fa-IR"/>
        </w:rPr>
        <w:softHyphen/>
      </w:r>
      <w:r w:rsidRPr="0098359B">
        <w:rPr>
          <w:rFonts w:cs="B Zar" w:hint="cs"/>
          <w:sz w:val="28"/>
          <w:szCs w:val="28"/>
          <w:rtl/>
          <w:lang w:bidi="fa-IR"/>
        </w:rPr>
        <w:t>های</w:t>
      </w:r>
      <w:r w:rsidRPr="0098359B">
        <w:rPr>
          <w:rFonts w:cs="B Zar"/>
          <w:sz w:val="28"/>
          <w:szCs w:val="28"/>
          <w:rtl/>
          <w:lang w:bidi="fa-IR"/>
        </w:rPr>
        <w:t xml:space="preserve"> </w:t>
      </w:r>
      <w:r w:rsidRPr="0098359B">
        <w:rPr>
          <w:rFonts w:cs="B Zar" w:hint="cs"/>
          <w:sz w:val="28"/>
          <w:szCs w:val="28"/>
          <w:rtl/>
          <w:lang w:bidi="fa-IR"/>
        </w:rPr>
        <w:t>مفصل</w:t>
      </w:r>
      <w:r>
        <w:rPr>
          <w:rFonts w:cs="B Zar" w:hint="cs"/>
          <w:sz w:val="28"/>
          <w:szCs w:val="28"/>
          <w:rtl/>
          <w:lang w:bidi="fa-IR"/>
        </w:rPr>
        <w:softHyphen/>
      </w:r>
      <w:r w:rsidRPr="0098359B">
        <w:rPr>
          <w:rFonts w:cs="B Zar" w:hint="cs"/>
          <w:sz w:val="28"/>
          <w:szCs w:val="28"/>
          <w:rtl/>
          <w:lang w:bidi="fa-IR"/>
        </w:rPr>
        <w:t>تری</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مباحث</w:t>
      </w:r>
      <w:r w:rsidRPr="0098359B">
        <w:rPr>
          <w:rFonts w:cs="B Zar"/>
          <w:sz w:val="28"/>
          <w:szCs w:val="28"/>
          <w:rtl/>
          <w:lang w:bidi="fa-IR"/>
        </w:rPr>
        <w:t xml:space="preserve"> </w:t>
      </w:r>
      <w:r w:rsidRPr="0098359B">
        <w:rPr>
          <w:rFonts w:cs="B Zar" w:hint="cs"/>
          <w:sz w:val="28"/>
          <w:szCs w:val="28"/>
          <w:rtl/>
          <w:lang w:bidi="fa-IR"/>
        </w:rPr>
        <w:t>آن</w:t>
      </w:r>
      <w:r w:rsidRPr="0098359B">
        <w:rPr>
          <w:rFonts w:cs="B Zar"/>
          <w:sz w:val="28"/>
          <w:szCs w:val="28"/>
          <w:rtl/>
          <w:lang w:bidi="fa-IR"/>
        </w:rPr>
        <w:t xml:space="preserve"> </w:t>
      </w:r>
      <w:r w:rsidRPr="0098359B">
        <w:rPr>
          <w:rFonts w:cs="B Zar" w:hint="cs"/>
          <w:sz w:val="28"/>
          <w:szCs w:val="28"/>
          <w:rtl/>
          <w:lang w:bidi="fa-IR"/>
        </w:rPr>
        <w:t>را</w:t>
      </w:r>
      <w:r w:rsidRPr="0098359B">
        <w:rPr>
          <w:rFonts w:cs="B Zar"/>
          <w:sz w:val="28"/>
          <w:szCs w:val="28"/>
          <w:rtl/>
          <w:lang w:bidi="fa-IR"/>
        </w:rPr>
        <w:t xml:space="preserve"> </w:t>
      </w:r>
      <w:r w:rsidRPr="0098359B">
        <w:rPr>
          <w:rFonts w:cs="B Zar" w:hint="cs"/>
          <w:sz w:val="28"/>
          <w:szCs w:val="28"/>
          <w:rtl/>
          <w:lang w:bidi="fa-IR"/>
        </w:rPr>
        <w:t>دارند</w:t>
      </w:r>
      <w:r w:rsidRPr="0098359B">
        <w:rPr>
          <w:rFonts w:cs="B Zar"/>
          <w:sz w:val="28"/>
          <w:szCs w:val="28"/>
          <w:rtl/>
          <w:lang w:bidi="fa-IR"/>
        </w:rPr>
        <w:t xml:space="preserve">. </w:t>
      </w:r>
      <w:r w:rsidRPr="0098359B">
        <w:rPr>
          <w:rFonts w:cs="B Zar" w:hint="cs"/>
          <w:sz w:val="28"/>
          <w:szCs w:val="28"/>
          <w:rtl/>
          <w:lang w:bidi="fa-IR"/>
        </w:rPr>
        <w:t>پیرو</w:t>
      </w:r>
      <w:r w:rsidRPr="0098359B">
        <w:rPr>
          <w:rFonts w:cs="B Zar"/>
          <w:sz w:val="28"/>
          <w:szCs w:val="28"/>
          <w:rtl/>
          <w:lang w:bidi="fa-IR"/>
        </w:rPr>
        <w:t xml:space="preserve"> </w:t>
      </w:r>
      <w:r w:rsidRPr="0098359B">
        <w:rPr>
          <w:rFonts w:cs="B Zar" w:hint="cs"/>
          <w:sz w:val="28"/>
          <w:szCs w:val="28"/>
          <w:rtl/>
          <w:lang w:bidi="fa-IR"/>
        </w:rPr>
        <w:t>این</w:t>
      </w:r>
      <w:r w:rsidRPr="0098359B">
        <w:rPr>
          <w:rFonts w:cs="B Zar"/>
          <w:sz w:val="28"/>
          <w:szCs w:val="28"/>
          <w:rtl/>
          <w:lang w:bidi="fa-IR"/>
        </w:rPr>
        <w:t xml:space="preserve"> </w:t>
      </w:r>
      <w:r w:rsidRPr="0098359B">
        <w:rPr>
          <w:rFonts w:cs="B Zar" w:hint="cs"/>
          <w:sz w:val="28"/>
          <w:szCs w:val="28"/>
          <w:rtl/>
          <w:lang w:bidi="fa-IR"/>
        </w:rPr>
        <w:t>م</w:t>
      </w:r>
      <w:r>
        <w:rPr>
          <w:rFonts w:cs="B Zar" w:hint="cs"/>
          <w:sz w:val="28"/>
          <w:szCs w:val="28"/>
          <w:rtl/>
          <w:lang w:bidi="fa-IR"/>
        </w:rPr>
        <w:t>سئله</w:t>
      </w:r>
      <w:r w:rsidRPr="0098359B">
        <w:rPr>
          <w:rFonts w:cs="B Zar" w:hint="cs"/>
          <w:sz w:val="28"/>
          <w:szCs w:val="28"/>
          <w:rtl/>
          <w:lang w:bidi="fa-IR"/>
        </w:rPr>
        <w:t>،</w:t>
      </w:r>
      <w:r w:rsidRPr="0098359B">
        <w:rPr>
          <w:rFonts w:cs="B Zar"/>
          <w:sz w:val="28"/>
          <w:szCs w:val="28"/>
          <w:rtl/>
          <w:lang w:bidi="fa-IR"/>
        </w:rPr>
        <w:t xml:space="preserve"> </w:t>
      </w:r>
      <w:r w:rsidRPr="0098359B">
        <w:rPr>
          <w:rFonts w:cs="B Zar" w:hint="cs"/>
          <w:sz w:val="28"/>
          <w:szCs w:val="28"/>
          <w:rtl/>
          <w:lang w:bidi="fa-IR"/>
        </w:rPr>
        <w:t>ما</w:t>
      </w:r>
      <w:r w:rsidRPr="0098359B">
        <w:rPr>
          <w:rFonts w:cs="B Zar"/>
          <w:sz w:val="28"/>
          <w:szCs w:val="28"/>
          <w:rtl/>
          <w:lang w:bidi="fa-IR"/>
        </w:rPr>
        <w:t xml:space="preserve"> </w:t>
      </w:r>
      <w:r w:rsidRPr="0098359B">
        <w:rPr>
          <w:rFonts w:cs="B Zar" w:hint="cs"/>
          <w:sz w:val="28"/>
          <w:szCs w:val="28"/>
          <w:rtl/>
          <w:lang w:bidi="fa-IR"/>
        </w:rPr>
        <w:t>دو</w:t>
      </w:r>
      <w:r w:rsidRPr="0098359B">
        <w:rPr>
          <w:rFonts w:cs="B Zar"/>
          <w:sz w:val="28"/>
          <w:szCs w:val="28"/>
          <w:rtl/>
          <w:lang w:bidi="fa-IR"/>
        </w:rPr>
        <w:t xml:space="preserve"> </w:t>
      </w:r>
      <w:r w:rsidRPr="0098359B">
        <w:rPr>
          <w:rFonts w:cs="B Zar" w:hint="cs"/>
          <w:sz w:val="28"/>
          <w:szCs w:val="28"/>
          <w:rtl/>
          <w:lang w:bidi="fa-IR"/>
        </w:rPr>
        <w:t>فصل</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ویرایش</w:t>
      </w:r>
      <w:r w:rsidRPr="0098359B">
        <w:rPr>
          <w:rFonts w:cs="B Zar"/>
          <w:sz w:val="28"/>
          <w:szCs w:val="28"/>
          <w:rtl/>
          <w:lang w:bidi="fa-IR"/>
        </w:rPr>
        <w:t xml:space="preserve"> </w:t>
      </w:r>
      <w:r w:rsidRPr="0098359B">
        <w:rPr>
          <w:rFonts w:cs="B Zar" w:hint="cs"/>
          <w:sz w:val="28"/>
          <w:szCs w:val="28"/>
          <w:rtl/>
          <w:lang w:bidi="fa-IR"/>
        </w:rPr>
        <w:t>آخر</w:t>
      </w:r>
      <w:r w:rsidRPr="0098359B">
        <w:rPr>
          <w:rFonts w:cs="B Zar"/>
          <w:sz w:val="28"/>
          <w:szCs w:val="28"/>
          <w:rtl/>
          <w:lang w:bidi="fa-IR"/>
        </w:rPr>
        <w:t xml:space="preserve"> </w:t>
      </w:r>
      <w:r>
        <w:rPr>
          <w:rFonts w:cs="B Zar" w:hint="cs"/>
          <w:sz w:val="28"/>
          <w:szCs w:val="28"/>
          <w:rtl/>
          <w:lang w:bidi="fa-IR"/>
        </w:rPr>
        <w:t xml:space="preserve">که </w:t>
      </w:r>
      <w:r w:rsidRPr="0098359B">
        <w:rPr>
          <w:rFonts w:cs="B Zar" w:hint="cs"/>
          <w:sz w:val="28"/>
          <w:szCs w:val="28"/>
          <w:rtl/>
          <w:lang w:bidi="fa-IR"/>
        </w:rPr>
        <w:t>مشتمل</w:t>
      </w:r>
      <w:r w:rsidRPr="0098359B">
        <w:rPr>
          <w:rFonts w:cs="B Zar"/>
          <w:sz w:val="28"/>
          <w:szCs w:val="28"/>
          <w:rtl/>
          <w:lang w:bidi="fa-IR"/>
        </w:rPr>
        <w:t xml:space="preserve"> </w:t>
      </w:r>
      <w:r w:rsidRPr="0098359B">
        <w:rPr>
          <w:rFonts w:cs="B Zar" w:hint="cs"/>
          <w:sz w:val="28"/>
          <w:szCs w:val="28"/>
          <w:rtl/>
          <w:lang w:bidi="fa-IR"/>
        </w:rPr>
        <w:t>بر</w:t>
      </w:r>
      <w:r w:rsidRPr="0098359B">
        <w:rPr>
          <w:rFonts w:cs="B Zar"/>
          <w:sz w:val="28"/>
          <w:szCs w:val="28"/>
          <w:rtl/>
          <w:lang w:bidi="fa-IR"/>
        </w:rPr>
        <w:t xml:space="preserve"> 9 </w:t>
      </w:r>
      <w:r w:rsidRPr="0098359B">
        <w:rPr>
          <w:rFonts w:cs="B Zar" w:hint="cs"/>
          <w:sz w:val="28"/>
          <w:szCs w:val="28"/>
          <w:rtl/>
          <w:lang w:bidi="fa-IR"/>
        </w:rPr>
        <w:t>قسمت</w:t>
      </w:r>
      <w:r>
        <w:rPr>
          <w:rFonts w:cs="B Zar" w:hint="cs"/>
          <w:sz w:val="28"/>
          <w:szCs w:val="28"/>
          <w:rtl/>
          <w:lang w:bidi="fa-IR"/>
        </w:rPr>
        <w:t xml:space="preserve"> است</w:t>
      </w:r>
      <w:r w:rsidRPr="0098359B">
        <w:rPr>
          <w:rFonts w:cs="B Zar"/>
          <w:sz w:val="28"/>
          <w:szCs w:val="28"/>
          <w:rtl/>
          <w:lang w:bidi="fa-IR"/>
        </w:rPr>
        <w:t xml:space="preserve"> </w:t>
      </w:r>
      <w:r w:rsidRPr="0098359B">
        <w:rPr>
          <w:rFonts w:cs="B Zar" w:hint="cs"/>
          <w:sz w:val="28"/>
          <w:szCs w:val="28"/>
          <w:rtl/>
          <w:lang w:bidi="fa-IR"/>
        </w:rPr>
        <w:t>را</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منظور</w:t>
      </w:r>
      <w:r w:rsidRPr="0098359B">
        <w:rPr>
          <w:rFonts w:cs="B Zar"/>
          <w:sz w:val="28"/>
          <w:szCs w:val="28"/>
          <w:rtl/>
          <w:lang w:bidi="fa-IR"/>
        </w:rPr>
        <w:t xml:space="preserve"> </w:t>
      </w:r>
      <w:r w:rsidRPr="0098359B">
        <w:rPr>
          <w:rFonts w:cs="B Zar" w:hint="cs"/>
          <w:sz w:val="28"/>
          <w:szCs w:val="28"/>
          <w:rtl/>
          <w:lang w:bidi="fa-IR"/>
        </w:rPr>
        <w:t>معرفی</w:t>
      </w:r>
      <w:r w:rsidRPr="0098359B">
        <w:rPr>
          <w:rFonts w:cs="B Zar"/>
          <w:sz w:val="28"/>
          <w:szCs w:val="28"/>
          <w:rtl/>
          <w:lang w:bidi="fa-IR"/>
        </w:rPr>
        <w:t xml:space="preserve"> </w:t>
      </w:r>
      <w:r w:rsidRPr="0098359B">
        <w:rPr>
          <w:rFonts w:cs="B Zar" w:hint="cs"/>
          <w:sz w:val="28"/>
          <w:szCs w:val="28"/>
          <w:rtl/>
          <w:lang w:bidi="fa-IR"/>
        </w:rPr>
        <w:t>مسایل</w:t>
      </w:r>
      <w:r w:rsidRPr="0098359B">
        <w:rPr>
          <w:rFonts w:cs="B Zar"/>
          <w:sz w:val="28"/>
          <w:szCs w:val="28"/>
          <w:rtl/>
          <w:lang w:bidi="fa-IR"/>
        </w:rPr>
        <w:t xml:space="preserve"> </w:t>
      </w:r>
      <w:r w:rsidRPr="0098359B">
        <w:rPr>
          <w:rFonts w:cs="B Zar" w:hint="cs"/>
          <w:sz w:val="28"/>
          <w:szCs w:val="28"/>
          <w:rtl/>
          <w:lang w:bidi="fa-IR"/>
        </w:rPr>
        <w:t>مفهوم</w:t>
      </w:r>
      <w:r>
        <w:rPr>
          <w:rFonts w:cs="B Zar" w:hint="cs"/>
          <w:sz w:val="28"/>
          <w:szCs w:val="28"/>
          <w:rtl/>
          <w:lang w:bidi="fa-IR"/>
        </w:rPr>
        <w:softHyphen/>
      </w:r>
      <w:r w:rsidRPr="0098359B">
        <w:rPr>
          <w:rFonts w:cs="B Zar" w:hint="cs"/>
          <w:sz w:val="28"/>
          <w:szCs w:val="28"/>
          <w:rtl/>
          <w:lang w:bidi="fa-IR"/>
        </w:rPr>
        <w:t>شناسانه</w:t>
      </w:r>
      <w:r w:rsidRPr="0098359B">
        <w:rPr>
          <w:rFonts w:cs="B Zar"/>
          <w:sz w:val="28"/>
          <w:szCs w:val="28"/>
          <w:rtl/>
          <w:lang w:bidi="fa-IR"/>
        </w:rPr>
        <w:t xml:space="preserve"> </w:t>
      </w:r>
      <w:r w:rsidRPr="0098359B">
        <w:rPr>
          <w:rFonts w:cs="B Zar" w:hint="cs"/>
          <w:sz w:val="28"/>
          <w:szCs w:val="28"/>
          <w:rtl/>
          <w:lang w:bidi="fa-IR"/>
        </w:rPr>
        <w:t>حقوق</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دانشجویان،</w:t>
      </w:r>
      <w:r w:rsidRPr="0098359B">
        <w:rPr>
          <w:rFonts w:cs="B Zar"/>
          <w:sz w:val="28"/>
          <w:szCs w:val="28"/>
          <w:rtl/>
          <w:lang w:bidi="fa-IR"/>
        </w:rPr>
        <w:t xml:space="preserve"> </w:t>
      </w:r>
      <w:r w:rsidRPr="0098359B">
        <w:rPr>
          <w:rFonts w:cs="B Zar" w:hint="cs"/>
          <w:sz w:val="28"/>
          <w:szCs w:val="28"/>
          <w:rtl/>
          <w:lang w:bidi="fa-IR"/>
        </w:rPr>
        <w:t>جایگزین</w:t>
      </w:r>
      <w:r w:rsidRPr="0098359B">
        <w:rPr>
          <w:rFonts w:cs="B Zar"/>
          <w:sz w:val="28"/>
          <w:szCs w:val="28"/>
          <w:rtl/>
          <w:lang w:bidi="fa-IR"/>
        </w:rPr>
        <w:t xml:space="preserve"> </w:t>
      </w:r>
      <w:r w:rsidRPr="0098359B">
        <w:rPr>
          <w:rFonts w:cs="B Zar" w:hint="cs"/>
          <w:sz w:val="28"/>
          <w:szCs w:val="28"/>
          <w:rtl/>
          <w:lang w:bidi="fa-IR"/>
        </w:rPr>
        <w:t>کردیم</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مورد</w:t>
      </w:r>
      <w:r w:rsidRPr="0098359B">
        <w:rPr>
          <w:rFonts w:cs="B Zar"/>
          <w:sz w:val="28"/>
          <w:szCs w:val="28"/>
          <w:rtl/>
          <w:lang w:bidi="fa-IR"/>
        </w:rPr>
        <w:t xml:space="preserve"> </w:t>
      </w:r>
      <w:r w:rsidRPr="0098359B">
        <w:rPr>
          <w:rFonts w:cs="B Zar" w:hint="cs"/>
          <w:sz w:val="28"/>
          <w:szCs w:val="28"/>
          <w:rtl/>
          <w:lang w:bidi="fa-IR"/>
        </w:rPr>
        <w:t>پاره</w:t>
      </w:r>
      <w:r>
        <w:rPr>
          <w:rFonts w:ascii="Times New Roman" w:hAnsi="Times New Roman" w:cs="Times New Roman"/>
          <w:sz w:val="28"/>
          <w:szCs w:val="28"/>
          <w:rtl/>
          <w:lang w:bidi="fa-IR"/>
        </w:rPr>
        <w:softHyphen/>
      </w:r>
      <w:r w:rsidRPr="0098359B">
        <w:rPr>
          <w:rFonts w:cs="B Zar" w:hint="cs"/>
          <w:sz w:val="28"/>
          <w:szCs w:val="28"/>
          <w:rtl/>
          <w:lang w:bidi="fa-IR"/>
        </w:rPr>
        <w:t>ای</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نظریات</w:t>
      </w:r>
      <w:r w:rsidRPr="0098359B">
        <w:rPr>
          <w:rFonts w:cs="B Zar"/>
          <w:sz w:val="28"/>
          <w:szCs w:val="28"/>
          <w:rtl/>
          <w:lang w:bidi="fa-IR"/>
        </w:rPr>
        <w:t xml:space="preserve"> </w:t>
      </w:r>
      <w:r w:rsidRPr="0098359B">
        <w:rPr>
          <w:rFonts w:cs="B Zar" w:hint="cs"/>
          <w:sz w:val="28"/>
          <w:szCs w:val="28"/>
          <w:rtl/>
          <w:lang w:bidi="fa-IR"/>
        </w:rPr>
        <w:t>پیشرو</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شناخته</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حقوقی،</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ویژه</w:t>
      </w:r>
      <w:r w:rsidRPr="0098359B">
        <w:rPr>
          <w:rFonts w:cs="B Zar"/>
          <w:sz w:val="28"/>
          <w:szCs w:val="28"/>
          <w:rtl/>
          <w:lang w:bidi="fa-IR"/>
        </w:rPr>
        <w:t xml:space="preserve"> </w:t>
      </w:r>
      <w:r w:rsidRPr="0098359B">
        <w:rPr>
          <w:rFonts w:cs="B Zar" w:hint="cs"/>
          <w:sz w:val="28"/>
          <w:szCs w:val="28"/>
          <w:rtl/>
          <w:lang w:bidi="fa-IR"/>
        </w:rPr>
        <w:t>رویکرد</w:t>
      </w:r>
      <w:r w:rsidRPr="0098359B">
        <w:rPr>
          <w:rFonts w:cs="B Zar"/>
          <w:sz w:val="28"/>
          <w:szCs w:val="28"/>
          <w:rtl/>
          <w:lang w:bidi="fa-IR"/>
        </w:rPr>
        <w:t xml:space="preserve"> </w:t>
      </w:r>
      <w:r w:rsidRPr="0098359B">
        <w:rPr>
          <w:rFonts w:cs="B Zar" w:hint="cs"/>
          <w:sz w:val="28"/>
          <w:szCs w:val="28"/>
          <w:rtl/>
          <w:lang w:bidi="fa-IR"/>
        </w:rPr>
        <w:t>اخیر</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مسایل</w:t>
      </w:r>
      <w:r w:rsidRPr="0098359B">
        <w:rPr>
          <w:rFonts w:cs="B Zar"/>
          <w:sz w:val="28"/>
          <w:szCs w:val="28"/>
          <w:rtl/>
          <w:lang w:bidi="fa-IR"/>
        </w:rPr>
        <w:t xml:space="preserve"> </w:t>
      </w:r>
      <w:r w:rsidRPr="0098359B">
        <w:rPr>
          <w:rFonts w:cs="B Zar" w:hint="cs"/>
          <w:sz w:val="28"/>
          <w:szCs w:val="28"/>
          <w:rtl/>
          <w:lang w:bidi="fa-IR"/>
        </w:rPr>
        <w:t>مطرح</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توسط</w:t>
      </w:r>
      <w:r w:rsidRPr="0098359B">
        <w:rPr>
          <w:rFonts w:cs="B Zar"/>
          <w:sz w:val="28"/>
          <w:szCs w:val="28"/>
          <w:rtl/>
          <w:lang w:bidi="fa-IR"/>
        </w:rPr>
        <w:t xml:space="preserve"> </w:t>
      </w:r>
      <w:r>
        <w:rPr>
          <w:rFonts w:cs="B Zar" w:hint="cs"/>
          <w:sz w:val="28"/>
          <w:szCs w:val="28"/>
          <w:rtl/>
          <w:lang w:bidi="fa-IR"/>
        </w:rPr>
        <w:t>پر</w:t>
      </w:r>
      <w:r w:rsidRPr="0098359B">
        <w:rPr>
          <w:rFonts w:cs="B Zar" w:hint="cs"/>
          <w:sz w:val="28"/>
          <w:szCs w:val="28"/>
          <w:rtl/>
          <w:lang w:bidi="fa-IR"/>
        </w:rPr>
        <w:t>وفسور</w:t>
      </w:r>
      <w:r w:rsidRPr="0098359B">
        <w:rPr>
          <w:rFonts w:cs="B Zar"/>
          <w:sz w:val="28"/>
          <w:szCs w:val="28"/>
          <w:rtl/>
          <w:lang w:bidi="fa-IR"/>
        </w:rPr>
        <w:t xml:space="preserve"> </w:t>
      </w:r>
      <w:r w:rsidRPr="0098359B">
        <w:rPr>
          <w:rFonts w:cs="B Zar" w:hint="cs"/>
          <w:sz w:val="28"/>
          <w:szCs w:val="28"/>
          <w:rtl/>
          <w:lang w:bidi="fa-IR"/>
        </w:rPr>
        <w:t>هربرت</w:t>
      </w:r>
      <w:r w:rsidRPr="0098359B">
        <w:rPr>
          <w:rFonts w:cs="B Zar"/>
          <w:sz w:val="28"/>
          <w:szCs w:val="28"/>
          <w:rtl/>
          <w:lang w:bidi="fa-IR"/>
        </w:rPr>
        <w:t xml:space="preserve"> </w:t>
      </w:r>
      <w:r w:rsidRPr="0098359B">
        <w:rPr>
          <w:rFonts w:cs="B Zar" w:hint="cs"/>
          <w:sz w:val="28"/>
          <w:szCs w:val="28"/>
          <w:rtl/>
          <w:lang w:bidi="fa-IR"/>
        </w:rPr>
        <w:t>هارت،</w:t>
      </w:r>
      <w:r w:rsidRPr="0098359B">
        <w:rPr>
          <w:rFonts w:cs="B Zar"/>
          <w:sz w:val="28"/>
          <w:szCs w:val="28"/>
          <w:rtl/>
          <w:lang w:bidi="fa-IR"/>
        </w:rPr>
        <w:t xml:space="preserve"> </w:t>
      </w:r>
      <w:r w:rsidRPr="0098359B">
        <w:rPr>
          <w:rFonts w:cs="B Zar" w:hint="cs"/>
          <w:sz w:val="28"/>
          <w:szCs w:val="28"/>
          <w:rtl/>
          <w:lang w:bidi="fa-IR"/>
        </w:rPr>
        <w:t>بحث</w:t>
      </w:r>
      <w:r w:rsidRPr="0098359B">
        <w:rPr>
          <w:rFonts w:cs="B Zar"/>
          <w:sz w:val="28"/>
          <w:szCs w:val="28"/>
          <w:rtl/>
          <w:lang w:bidi="fa-IR"/>
        </w:rPr>
        <w:t xml:space="preserve"> </w:t>
      </w:r>
      <w:r w:rsidRPr="0098359B">
        <w:rPr>
          <w:rFonts w:cs="B Zar" w:hint="cs"/>
          <w:sz w:val="28"/>
          <w:szCs w:val="28"/>
          <w:rtl/>
          <w:lang w:bidi="fa-IR"/>
        </w:rPr>
        <w:t>می</w:t>
      </w:r>
      <w:r>
        <w:rPr>
          <w:rFonts w:ascii="Times New Roman" w:hAnsi="Times New Roman" w:cs="Times New Roman"/>
          <w:sz w:val="28"/>
          <w:szCs w:val="28"/>
          <w:rtl/>
          <w:lang w:bidi="fa-IR"/>
        </w:rPr>
        <w:softHyphen/>
      </w:r>
      <w:r w:rsidRPr="0098359B">
        <w:rPr>
          <w:rFonts w:cs="B Zar" w:hint="cs"/>
          <w:sz w:val="28"/>
          <w:szCs w:val="28"/>
          <w:rtl/>
          <w:lang w:bidi="fa-IR"/>
        </w:rPr>
        <w:t>کنند</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این</w:t>
      </w:r>
      <w:r w:rsidRPr="0098359B">
        <w:rPr>
          <w:rFonts w:cs="B Zar"/>
          <w:sz w:val="28"/>
          <w:szCs w:val="28"/>
          <w:rtl/>
          <w:lang w:bidi="fa-IR"/>
        </w:rPr>
        <w:t xml:space="preserve"> </w:t>
      </w:r>
      <w:r w:rsidRPr="0098359B">
        <w:rPr>
          <w:rFonts w:cs="B Zar" w:hint="cs"/>
          <w:sz w:val="28"/>
          <w:szCs w:val="28"/>
          <w:rtl/>
          <w:lang w:bidi="fa-IR"/>
        </w:rPr>
        <w:t>ویراست،</w:t>
      </w:r>
      <w:r w:rsidRPr="0098359B">
        <w:rPr>
          <w:rFonts w:cs="B Zar"/>
          <w:sz w:val="28"/>
          <w:szCs w:val="28"/>
          <w:rtl/>
          <w:lang w:bidi="fa-IR"/>
        </w:rPr>
        <w:t xml:space="preserve"> </w:t>
      </w:r>
      <w:r w:rsidRPr="0098359B">
        <w:rPr>
          <w:rFonts w:cs="B Zar" w:hint="cs"/>
          <w:sz w:val="28"/>
          <w:szCs w:val="28"/>
          <w:rtl/>
          <w:lang w:bidi="fa-IR"/>
        </w:rPr>
        <w:t>تغییرات</w:t>
      </w:r>
      <w:r w:rsidRPr="0098359B">
        <w:rPr>
          <w:rFonts w:cs="B Zar"/>
          <w:sz w:val="28"/>
          <w:szCs w:val="28"/>
          <w:rtl/>
          <w:lang w:bidi="fa-IR"/>
        </w:rPr>
        <w:t xml:space="preserve"> </w:t>
      </w:r>
      <w:r w:rsidRPr="0098359B">
        <w:rPr>
          <w:rFonts w:cs="B Zar" w:hint="cs"/>
          <w:sz w:val="28"/>
          <w:szCs w:val="28"/>
          <w:rtl/>
          <w:lang w:bidi="fa-IR"/>
        </w:rPr>
        <w:t>قابل</w:t>
      </w:r>
      <w:r w:rsidRPr="0098359B">
        <w:rPr>
          <w:rFonts w:cs="B Zar"/>
          <w:sz w:val="28"/>
          <w:szCs w:val="28"/>
          <w:rtl/>
          <w:lang w:bidi="fa-IR"/>
        </w:rPr>
        <w:t xml:space="preserve"> </w:t>
      </w:r>
      <w:r w:rsidRPr="0098359B">
        <w:rPr>
          <w:rFonts w:cs="B Zar" w:hint="cs"/>
          <w:sz w:val="28"/>
          <w:szCs w:val="28"/>
          <w:rtl/>
          <w:lang w:bidi="fa-IR"/>
        </w:rPr>
        <w:t>توجهی</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فصول</w:t>
      </w:r>
      <w:r w:rsidRPr="0098359B">
        <w:rPr>
          <w:rFonts w:cs="B Zar"/>
          <w:sz w:val="28"/>
          <w:szCs w:val="28"/>
          <w:rtl/>
          <w:lang w:bidi="fa-IR"/>
        </w:rPr>
        <w:t xml:space="preserve"> </w:t>
      </w:r>
      <w:r w:rsidRPr="0098359B">
        <w:rPr>
          <w:rFonts w:cs="B Zar" w:hint="cs"/>
          <w:sz w:val="28"/>
          <w:szCs w:val="28"/>
          <w:rtl/>
          <w:lang w:bidi="fa-IR"/>
        </w:rPr>
        <w:t>حق،</w:t>
      </w:r>
      <w:r w:rsidRPr="0098359B">
        <w:rPr>
          <w:rFonts w:cs="B Zar"/>
          <w:sz w:val="28"/>
          <w:szCs w:val="28"/>
          <w:rtl/>
          <w:lang w:bidi="fa-IR"/>
        </w:rPr>
        <w:t xml:space="preserve"> </w:t>
      </w:r>
      <w:r w:rsidRPr="0098359B">
        <w:rPr>
          <w:rFonts w:cs="B Zar" w:hint="cs"/>
          <w:sz w:val="28"/>
          <w:szCs w:val="28"/>
          <w:rtl/>
          <w:lang w:bidi="fa-IR"/>
        </w:rPr>
        <w:t>مالکیت،</w:t>
      </w:r>
      <w:r w:rsidRPr="0098359B">
        <w:rPr>
          <w:rFonts w:cs="B Zar"/>
          <w:sz w:val="28"/>
          <w:szCs w:val="28"/>
          <w:rtl/>
          <w:lang w:bidi="fa-IR"/>
        </w:rPr>
        <w:t xml:space="preserve"> </w:t>
      </w:r>
      <w:r w:rsidRPr="0098359B">
        <w:rPr>
          <w:rFonts w:cs="B Zar" w:hint="cs"/>
          <w:sz w:val="28"/>
          <w:szCs w:val="28"/>
          <w:rtl/>
          <w:lang w:bidi="fa-IR"/>
        </w:rPr>
        <w:t>تصرف</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اشخاص</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منظور</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نظر</w:t>
      </w:r>
      <w:r w:rsidRPr="0098359B">
        <w:rPr>
          <w:rFonts w:cs="B Zar"/>
          <w:sz w:val="28"/>
          <w:szCs w:val="28"/>
          <w:rtl/>
          <w:lang w:bidi="fa-IR"/>
        </w:rPr>
        <w:t xml:space="preserve"> </w:t>
      </w:r>
      <w:r w:rsidRPr="0098359B">
        <w:rPr>
          <w:rFonts w:cs="B Zar" w:hint="cs"/>
          <w:sz w:val="28"/>
          <w:szCs w:val="28"/>
          <w:rtl/>
          <w:lang w:bidi="fa-IR"/>
        </w:rPr>
        <w:t>گرفتن</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بهره</w:t>
      </w:r>
      <w:r>
        <w:rPr>
          <w:rFonts w:cs="B Zar" w:hint="cs"/>
          <w:sz w:val="28"/>
          <w:szCs w:val="28"/>
          <w:rtl/>
          <w:lang w:bidi="fa-IR"/>
        </w:rPr>
        <w:softHyphen/>
      </w:r>
      <w:r w:rsidRPr="0098359B">
        <w:rPr>
          <w:rFonts w:cs="B Zar" w:hint="cs"/>
          <w:sz w:val="28"/>
          <w:szCs w:val="28"/>
          <w:rtl/>
          <w:lang w:bidi="fa-IR"/>
        </w:rPr>
        <w:t>مندی</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روش</w:t>
      </w:r>
      <w:r w:rsidRPr="0098359B">
        <w:rPr>
          <w:rFonts w:cs="B Zar"/>
          <w:sz w:val="28"/>
          <w:szCs w:val="28"/>
          <w:rtl/>
          <w:lang w:bidi="fa-IR"/>
        </w:rPr>
        <w:t xml:space="preserve"> </w:t>
      </w:r>
      <w:r w:rsidRPr="0098359B">
        <w:rPr>
          <w:rFonts w:cs="B Zar" w:hint="cs"/>
          <w:sz w:val="28"/>
          <w:szCs w:val="28"/>
          <w:rtl/>
          <w:lang w:bidi="fa-IR"/>
        </w:rPr>
        <w:t>تجزیه</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تحلیل</w:t>
      </w:r>
      <w:r w:rsidRPr="0098359B">
        <w:rPr>
          <w:rFonts w:cs="B Zar"/>
          <w:sz w:val="28"/>
          <w:szCs w:val="28"/>
          <w:rtl/>
          <w:lang w:bidi="fa-IR"/>
        </w:rPr>
        <w:t xml:space="preserve"> </w:t>
      </w:r>
      <w:r w:rsidRPr="0098359B">
        <w:rPr>
          <w:rFonts w:cs="B Zar" w:hint="cs"/>
          <w:sz w:val="28"/>
          <w:szCs w:val="28"/>
          <w:rtl/>
          <w:lang w:bidi="fa-IR"/>
        </w:rPr>
        <w:t>زبانی</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کارگرفته</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سوی</w:t>
      </w:r>
      <w:r w:rsidRPr="0098359B">
        <w:rPr>
          <w:rFonts w:cs="B Zar"/>
          <w:sz w:val="28"/>
          <w:szCs w:val="28"/>
          <w:rtl/>
          <w:lang w:bidi="fa-IR"/>
        </w:rPr>
        <w:t xml:space="preserve"> </w:t>
      </w:r>
      <w:r w:rsidRPr="0098359B">
        <w:rPr>
          <w:rFonts w:cs="B Zar" w:hint="cs"/>
          <w:sz w:val="28"/>
          <w:szCs w:val="28"/>
          <w:rtl/>
          <w:lang w:bidi="fa-IR"/>
        </w:rPr>
        <w:t>کسانی</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تحت</w:t>
      </w:r>
      <w:r w:rsidRPr="0098359B">
        <w:rPr>
          <w:rFonts w:cs="B Zar"/>
          <w:sz w:val="28"/>
          <w:szCs w:val="28"/>
          <w:rtl/>
          <w:lang w:bidi="fa-IR"/>
        </w:rPr>
        <w:t xml:space="preserve"> </w:t>
      </w:r>
      <w:r w:rsidRPr="0098359B">
        <w:rPr>
          <w:rFonts w:cs="B Zar" w:hint="cs"/>
          <w:sz w:val="28"/>
          <w:szCs w:val="28"/>
          <w:rtl/>
          <w:lang w:bidi="fa-IR"/>
        </w:rPr>
        <w:t>تاثیر</w:t>
      </w:r>
      <w:r w:rsidRPr="0098359B">
        <w:rPr>
          <w:rFonts w:cs="B Zar"/>
          <w:sz w:val="28"/>
          <w:szCs w:val="28"/>
          <w:rtl/>
          <w:lang w:bidi="fa-IR"/>
        </w:rPr>
        <w:t xml:space="preserve"> </w:t>
      </w:r>
      <w:r w:rsidRPr="0098359B">
        <w:rPr>
          <w:rFonts w:cs="B Zar" w:hint="cs"/>
          <w:sz w:val="28"/>
          <w:szCs w:val="28"/>
          <w:rtl/>
          <w:lang w:bidi="fa-IR"/>
        </w:rPr>
        <w:t>فلسفه</w:t>
      </w:r>
      <w:r w:rsidRPr="0098359B">
        <w:rPr>
          <w:rFonts w:cs="B Zar"/>
          <w:sz w:val="28"/>
          <w:szCs w:val="28"/>
          <w:rtl/>
          <w:lang w:bidi="fa-IR"/>
        </w:rPr>
        <w:t xml:space="preserve"> </w:t>
      </w:r>
      <w:r w:rsidRPr="0098359B">
        <w:rPr>
          <w:rFonts w:cs="B Zar" w:hint="cs"/>
          <w:sz w:val="28"/>
          <w:szCs w:val="28"/>
          <w:rtl/>
          <w:lang w:bidi="fa-IR"/>
        </w:rPr>
        <w:t>آکسفورد</w:t>
      </w:r>
      <w:r w:rsidRPr="0098359B">
        <w:rPr>
          <w:rFonts w:cs="B Zar"/>
          <w:sz w:val="28"/>
          <w:szCs w:val="28"/>
          <w:rtl/>
          <w:lang w:bidi="fa-IR"/>
        </w:rPr>
        <w:t xml:space="preserve"> </w:t>
      </w:r>
      <w:r w:rsidRPr="0098359B">
        <w:rPr>
          <w:rFonts w:cs="B Zar" w:hint="cs"/>
          <w:sz w:val="28"/>
          <w:szCs w:val="28"/>
          <w:rtl/>
          <w:lang w:bidi="fa-IR"/>
        </w:rPr>
        <w:t>هستند،</w:t>
      </w:r>
      <w:r w:rsidRPr="0098359B">
        <w:rPr>
          <w:rFonts w:cs="B Zar"/>
          <w:sz w:val="28"/>
          <w:szCs w:val="28"/>
          <w:rtl/>
          <w:lang w:bidi="fa-IR"/>
        </w:rPr>
        <w:t xml:space="preserve"> </w:t>
      </w:r>
      <w:r w:rsidRPr="0098359B">
        <w:rPr>
          <w:rFonts w:cs="B Zar" w:hint="cs"/>
          <w:sz w:val="28"/>
          <w:szCs w:val="28"/>
          <w:rtl/>
          <w:lang w:bidi="fa-IR"/>
        </w:rPr>
        <w:t>ایجاد</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طولانی</w:t>
      </w:r>
      <w:r w:rsidRPr="0098359B">
        <w:rPr>
          <w:rFonts w:cs="B Zar"/>
          <w:sz w:val="28"/>
          <w:szCs w:val="28"/>
          <w:rtl/>
          <w:lang w:bidi="fa-IR"/>
        </w:rPr>
        <w:t xml:space="preserve"> </w:t>
      </w:r>
      <w:r w:rsidRPr="0098359B">
        <w:rPr>
          <w:rFonts w:cs="B Zar" w:hint="cs"/>
          <w:sz w:val="28"/>
          <w:szCs w:val="28"/>
          <w:rtl/>
          <w:lang w:bidi="fa-IR"/>
        </w:rPr>
        <w:t>شدن</w:t>
      </w:r>
      <w:r w:rsidRPr="0098359B">
        <w:rPr>
          <w:rFonts w:cs="B Zar"/>
          <w:sz w:val="28"/>
          <w:szCs w:val="28"/>
          <w:rtl/>
          <w:lang w:bidi="fa-IR"/>
        </w:rPr>
        <w:t xml:space="preserve"> </w:t>
      </w:r>
      <w:r w:rsidRPr="0098359B">
        <w:rPr>
          <w:rFonts w:cs="B Zar" w:hint="cs"/>
          <w:sz w:val="28"/>
          <w:szCs w:val="28"/>
          <w:rtl/>
          <w:lang w:bidi="fa-IR"/>
        </w:rPr>
        <w:t>مباحث</w:t>
      </w:r>
      <w:r w:rsidRPr="0098359B">
        <w:rPr>
          <w:rFonts w:cs="B Zar"/>
          <w:sz w:val="28"/>
          <w:szCs w:val="28"/>
          <w:rtl/>
          <w:lang w:bidi="fa-IR"/>
        </w:rPr>
        <w:t xml:space="preserve"> </w:t>
      </w:r>
      <w:r w:rsidRPr="0098359B">
        <w:rPr>
          <w:rFonts w:cs="B Zar" w:hint="cs"/>
          <w:sz w:val="28"/>
          <w:szCs w:val="28"/>
          <w:rtl/>
          <w:lang w:bidi="fa-IR"/>
        </w:rPr>
        <w:t>ناشی</w:t>
      </w:r>
      <w:r w:rsidRPr="0098359B">
        <w:rPr>
          <w:rFonts w:cs="B Zar"/>
          <w:sz w:val="28"/>
          <w:szCs w:val="28"/>
          <w:rtl/>
          <w:lang w:bidi="fa-IR"/>
        </w:rPr>
        <w:t xml:space="preserve"> </w:t>
      </w:r>
      <w:r w:rsidRPr="0098359B">
        <w:rPr>
          <w:rFonts w:cs="B Zar" w:hint="cs"/>
          <w:sz w:val="28"/>
          <w:szCs w:val="28"/>
          <w:rtl/>
          <w:lang w:bidi="fa-IR"/>
        </w:rPr>
        <w:t>از</w:t>
      </w:r>
      <w:r w:rsidRPr="0098359B">
        <w:rPr>
          <w:rFonts w:cs="B Zar"/>
          <w:sz w:val="28"/>
          <w:szCs w:val="28"/>
          <w:rtl/>
          <w:lang w:bidi="fa-IR"/>
        </w:rPr>
        <w:t xml:space="preserve"> </w:t>
      </w:r>
      <w:r w:rsidRPr="0098359B">
        <w:rPr>
          <w:rFonts w:cs="B Zar" w:hint="cs"/>
          <w:sz w:val="28"/>
          <w:szCs w:val="28"/>
          <w:rtl/>
          <w:lang w:bidi="fa-IR"/>
        </w:rPr>
        <w:t>تغییراتی</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منظور</w:t>
      </w:r>
      <w:r w:rsidRPr="0098359B">
        <w:rPr>
          <w:rFonts w:cs="B Zar"/>
          <w:sz w:val="28"/>
          <w:szCs w:val="28"/>
          <w:rtl/>
          <w:lang w:bidi="fa-IR"/>
        </w:rPr>
        <w:t xml:space="preserve"> </w:t>
      </w:r>
      <w:r w:rsidRPr="0098359B">
        <w:rPr>
          <w:rFonts w:cs="B Zar" w:hint="cs"/>
          <w:sz w:val="28"/>
          <w:szCs w:val="28"/>
          <w:rtl/>
          <w:lang w:bidi="fa-IR"/>
        </w:rPr>
        <w:t>متعادل</w:t>
      </w:r>
      <w:r w:rsidRPr="0098359B">
        <w:rPr>
          <w:rFonts w:cs="B Zar"/>
          <w:sz w:val="28"/>
          <w:szCs w:val="28"/>
          <w:rtl/>
          <w:lang w:bidi="fa-IR"/>
        </w:rPr>
        <w:t xml:space="preserve"> </w:t>
      </w:r>
      <w:r w:rsidRPr="0098359B">
        <w:rPr>
          <w:rFonts w:cs="B Zar" w:hint="cs"/>
          <w:sz w:val="28"/>
          <w:szCs w:val="28"/>
          <w:rtl/>
          <w:lang w:bidi="fa-IR"/>
        </w:rPr>
        <w:t>نمودن</w:t>
      </w:r>
      <w:r w:rsidRPr="0098359B">
        <w:rPr>
          <w:rFonts w:cs="B Zar"/>
          <w:sz w:val="28"/>
          <w:szCs w:val="28"/>
          <w:rtl/>
          <w:lang w:bidi="fa-IR"/>
        </w:rPr>
        <w:t xml:space="preserve"> </w:t>
      </w:r>
      <w:r w:rsidRPr="0098359B">
        <w:rPr>
          <w:rFonts w:cs="B Zar" w:hint="cs"/>
          <w:sz w:val="28"/>
          <w:szCs w:val="28"/>
          <w:rtl/>
          <w:lang w:bidi="fa-IR"/>
        </w:rPr>
        <w:t>مباحثی</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اکنون</w:t>
      </w:r>
      <w:r w:rsidRPr="0098359B">
        <w:rPr>
          <w:rFonts w:cs="B Zar"/>
          <w:sz w:val="28"/>
          <w:szCs w:val="28"/>
          <w:rtl/>
          <w:lang w:bidi="fa-IR"/>
        </w:rPr>
        <w:t xml:space="preserve"> </w:t>
      </w:r>
      <w:r w:rsidRPr="0098359B">
        <w:rPr>
          <w:rFonts w:cs="B Zar" w:hint="cs"/>
          <w:sz w:val="28"/>
          <w:szCs w:val="28"/>
          <w:rtl/>
          <w:lang w:bidi="fa-IR"/>
        </w:rPr>
        <w:t>طرح</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درج</w:t>
      </w:r>
      <w:r w:rsidRPr="0098359B">
        <w:rPr>
          <w:rFonts w:cs="B Zar"/>
          <w:sz w:val="28"/>
          <w:szCs w:val="28"/>
          <w:rtl/>
          <w:lang w:bidi="fa-IR"/>
        </w:rPr>
        <w:t xml:space="preserve"> </w:t>
      </w:r>
      <w:r w:rsidRPr="0098359B">
        <w:rPr>
          <w:rFonts w:cs="B Zar" w:hint="cs"/>
          <w:sz w:val="28"/>
          <w:szCs w:val="28"/>
          <w:rtl/>
          <w:lang w:bidi="fa-IR"/>
        </w:rPr>
        <w:t>آنان</w:t>
      </w:r>
      <w:r w:rsidRPr="0098359B">
        <w:rPr>
          <w:rFonts w:cs="B Zar"/>
          <w:sz w:val="28"/>
          <w:szCs w:val="28"/>
          <w:rtl/>
          <w:lang w:bidi="fa-IR"/>
        </w:rPr>
        <w:t xml:space="preserve"> </w:t>
      </w:r>
      <w:r w:rsidRPr="0098359B">
        <w:rPr>
          <w:rFonts w:cs="B Zar" w:hint="cs"/>
          <w:sz w:val="28"/>
          <w:szCs w:val="28"/>
          <w:rtl/>
          <w:lang w:bidi="fa-IR"/>
        </w:rPr>
        <w:t>لزومی</w:t>
      </w:r>
      <w:r w:rsidRPr="0098359B">
        <w:rPr>
          <w:rFonts w:cs="B Zar"/>
          <w:sz w:val="28"/>
          <w:szCs w:val="28"/>
          <w:rtl/>
          <w:lang w:bidi="fa-IR"/>
        </w:rPr>
        <w:t xml:space="preserve"> </w:t>
      </w:r>
      <w:r w:rsidRPr="0098359B">
        <w:rPr>
          <w:rFonts w:cs="B Zar" w:hint="cs"/>
          <w:sz w:val="28"/>
          <w:szCs w:val="28"/>
          <w:rtl/>
          <w:lang w:bidi="fa-IR"/>
        </w:rPr>
        <w:t>ندارد،</w:t>
      </w:r>
      <w:r w:rsidRPr="0098359B">
        <w:rPr>
          <w:rFonts w:cs="B Zar"/>
          <w:sz w:val="28"/>
          <w:szCs w:val="28"/>
          <w:rtl/>
          <w:lang w:bidi="fa-IR"/>
        </w:rPr>
        <w:t xml:space="preserve"> </w:t>
      </w:r>
      <w:r w:rsidRPr="0098359B">
        <w:rPr>
          <w:rFonts w:cs="B Zar" w:hint="cs"/>
          <w:sz w:val="28"/>
          <w:szCs w:val="28"/>
          <w:rtl/>
          <w:lang w:bidi="fa-IR"/>
        </w:rPr>
        <w:t>ایجاد</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سیاهه</w:t>
      </w:r>
      <w:r w:rsidRPr="0098359B">
        <w:rPr>
          <w:rFonts w:cs="B Zar"/>
          <w:sz w:val="28"/>
          <w:szCs w:val="28"/>
          <w:rtl/>
          <w:lang w:bidi="fa-IR"/>
        </w:rPr>
        <w:t xml:space="preserve"> </w:t>
      </w:r>
      <w:r w:rsidRPr="0098359B">
        <w:rPr>
          <w:rFonts w:cs="B Zar" w:hint="cs"/>
          <w:sz w:val="28"/>
          <w:szCs w:val="28"/>
          <w:rtl/>
          <w:lang w:bidi="fa-IR"/>
        </w:rPr>
        <w:t>تغییراتی</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نظر</w:t>
      </w:r>
      <w:r w:rsidRPr="0098359B">
        <w:rPr>
          <w:rFonts w:cs="B Zar"/>
          <w:sz w:val="28"/>
          <w:szCs w:val="28"/>
          <w:rtl/>
          <w:lang w:bidi="fa-IR"/>
        </w:rPr>
        <w:t xml:space="preserve"> </w:t>
      </w:r>
      <w:r w:rsidRPr="0098359B">
        <w:rPr>
          <w:rFonts w:cs="B Zar" w:hint="cs"/>
          <w:sz w:val="28"/>
          <w:szCs w:val="28"/>
          <w:rtl/>
          <w:lang w:bidi="fa-IR"/>
        </w:rPr>
        <w:t>می</w:t>
      </w:r>
      <w:r>
        <w:rPr>
          <w:rFonts w:ascii="Times New Roman" w:hAnsi="Times New Roman" w:cs="Times New Roman"/>
          <w:sz w:val="28"/>
          <w:szCs w:val="28"/>
          <w:rtl/>
          <w:lang w:bidi="fa-IR"/>
        </w:rPr>
        <w:softHyphen/>
      </w:r>
      <w:r w:rsidRPr="0098359B">
        <w:rPr>
          <w:rFonts w:cs="B Zar" w:hint="cs"/>
          <w:sz w:val="28"/>
          <w:szCs w:val="28"/>
          <w:rtl/>
          <w:lang w:bidi="fa-IR"/>
        </w:rPr>
        <w:t>رسد</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این</w:t>
      </w:r>
      <w:r w:rsidRPr="0098359B">
        <w:rPr>
          <w:rFonts w:cs="B Zar"/>
          <w:sz w:val="28"/>
          <w:szCs w:val="28"/>
          <w:rtl/>
          <w:lang w:bidi="fa-IR"/>
        </w:rPr>
        <w:t xml:space="preserve"> </w:t>
      </w:r>
      <w:r w:rsidRPr="0098359B">
        <w:rPr>
          <w:rFonts w:cs="B Zar" w:hint="cs"/>
          <w:sz w:val="28"/>
          <w:szCs w:val="28"/>
          <w:rtl/>
          <w:lang w:bidi="fa-IR"/>
        </w:rPr>
        <w:t>دسته</w:t>
      </w:r>
      <w:r w:rsidRPr="0098359B">
        <w:rPr>
          <w:rFonts w:cs="B Zar"/>
          <w:sz w:val="28"/>
          <w:szCs w:val="28"/>
          <w:rtl/>
          <w:lang w:bidi="fa-IR"/>
        </w:rPr>
        <w:t xml:space="preserve"> </w:t>
      </w:r>
      <w:r w:rsidRPr="0098359B">
        <w:rPr>
          <w:rFonts w:cs="B Zar" w:hint="cs"/>
          <w:sz w:val="28"/>
          <w:szCs w:val="28"/>
          <w:rtl/>
          <w:lang w:bidi="fa-IR"/>
        </w:rPr>
        <w:t>جای</w:t>
      </w:r>
      <w:r w:rsidRPr="0098359B">
        <w:rPr>
          <w:rFonts w:cs="B Zar"/>
          <w:sz w:val="28"/>
          <w:szCs w:val="28"/>
          <w:rtl/>
          <w:lang w:bidi="fa-IR"/>
        </w:rPr>
        <w:t xml:space="preserve"> </w:t>
      </w:r>
      <w:r w:rsidRPr="0098359B">
        <w:rPr>
          <w:rFonts w:cs="B Zar" w:hint="cs"/>
          <w:sz w:val="28"/>
          <w:szCs w:val="28"/>
          <w:rtl/>
          <w:lang w:bidi="fa-IR"/>
        </w:rPr>
        <w:t>می</w:t>
      </w:r>
      <w:r>
        <w:rPr>
          <w:rFonts w:ascii="Times New Roman" w:hAnsi="Times New Roman" w:cs="Times New Roman"/>
          <w:sz w:val="28"/>
          <w:szCs w:val="28"/>
          <w:rtl/>
          <w:lang w:bidi="fa-IR"/>
        </w:rPr>
        <w:softHyphen/>
      </w:r>
      <w:r w:rsidRPr="0098359B">
        <w:rPr>
          <w:rFonts w:cs="B Zar" w:hint="cs"/>
          <w:sz w:val="28"/>
          <w:szCs w:val="28"/>
          <w:rtl/>
          <w:lang w:bidi="fa-IR"/>
        </w:rPr>
        <w:t>گیرند،</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طور</w:t>
      </w:r>
      <w:r w:rsidRPr="0098359B">
        <w:rPr>
          <w:rFonts w:cs="B Zar"/>
          <w:sz w:val="28"/>
          <w:szCs w:val="28"/>
          <w:rtl/>
          <w:lang w:bidi="fa-IR"/>
        </w:rPr>
        <w:t xml:space="preserve"> </w:t>
      </w:r>
      <w:r w:rsidRPr="0098359B">
        <w:rPr>
          <w:rFonts w:cs="B Zar" w:hint="cs"/>
          <w:sz w:val="28"/>
          <w:szCs w:val="28"/>
          <w:rtl/>
          <w:lang w:bidi="fa-IR"/>
        </w:rPr>
        <w:t>خاص</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چشم</w:t>
      </w:r>
      <w:r>
        <w:rPr>
          <w:rFonts w:cs="B Zar" w:hint="cs"/>
          <w:sz w:val="28"/>
          <w:szCs w:val="28"/>
          <w:rtl/>
          <w:lang w:bidi="fa-IR"/>
        </w:rPr>
        <w:softHyphen/>
      </w:r>
      <w:r w:rsidRPr="0098359B">
        <w:rPr>
          <w:rFonts w:cs="B Zar" w:hint="cs"/>
          <w:sz w:val="28"/>
          <w:szCs w:val="28"/>
          <w:rtl/>
          <w:lang w:bidi="fa-IR"/>
        </w:rPr>
        <w:t>اندازی</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که</w:t>
      </w:r>
      <w:r w:rsidRPr="0098359B">
        <w:rPr>
          <w:rFonts w:cs="B Zar"/>
          <w:sz w:val="28"/>
          <w:szCs w:val="28"/>
          <w:rtl/>
          <w:lang w:bidi="fa-IR"/>
        </w:rPr>
        <w:t xml:space="preserve"> </w:t>
      </w:r>
      <w:r w:rsidRPr="0098359B">
        <w:rPr>
          <w:rFonts w:cs="B Zar" w:hint="cs"/>
          <w:sz w:val="28"/>
          <w:szCs w:val="28"/>
          <w:rtl/>
          <w:lang w:bidi="fa-IR"/>
        </w:rPr>
        <w:t>اثر</w:t>
      </w:r>
      <w:r w:rsidRPr="0098359B">
        <w:rPr>
          <w:rFonts w:cs="B Zar"/>
          <w:sz w:val="28"/>
          <w:szCs w:val="28"/>
          <w:rtl/>
          <w:lang w:bidi="fa-IR"/>
        </w:rPr>
        <w:t xml:space="preserve"> </w:t>
      </w:r>
      <w:r w:rsidRPr="0098359B">
        <w:rPr>
          <w:rFonts w:cs="B Zar" w:hint="cs"/>
          <w:sz w:val="28"/>
          <w:szCs w:val="28"/>
          <w:rtl/>
          <w:lang w:bidi="fa-IR"/>
        </w:rPr>
        <w:t>ارزششمند</w:t>
      </w:r>
      <w:r w:rsidRPr="0098359B">
        <w:rPr>
          <w:rFonts w:cs="B Zar"/>
          <w:sz w:val="28"/>
          <w:szCs w:val="28"/>
          <w:rtl/>
          <w:lang w:bidi="fa-IR"/>
        </w:rPr>
        <w:t xml:space="preserve"> «</w:t>
      </w:r>
      <w:r w:rsidRPr="0098359B">
        <w:rPr>
          <w:rFonts w:cs="B Zar" w:hint="cs"/>
          <w:sz w:val="28"/>
          <w:szCs w:val="28"/>
          <w:rtl/>
          <w:lang w:bidi="fa-IR"/>
        </w:rPr>
        <w:t>دیاس</w:t>
      </w:r>
      <w:r w:rsidRPr="0098359B">
        <w:rPr>
          <w:rFonts w:cs="B Zar" w:hint="eastAsia"/>
          <w:sz w:val="28"/>
          <w:szCs w:val="28"/>
          <w:rtl/>
          <w:lang w:bidi="fa-IR"/>
        </w:rPr>
        <w:t>»</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کتاب</w:t>
      </w:r>
      <w:r>
        <w:rPr>
          <w:rFonts w:cs="B Zar"/>
          <w:sz w:val="28"/>
          <w:szCs w:val="28"/>
          <w:rtl/>
          <w:lang w:bidi="fa-IR"/>
        </w:rPr>
        <w:softHyphen/>
      </w:r>
      <w:r w:rsidRPr="0098359B">
        <w:rPr>
          <w:rFonts w:cs="B Zar" w:hint="cs"/>
          <w:sz w:val="28"/>
          <w:szCs w:val="28"/>
          <w:rtl/>
          <w:lang w:bidi="fa-IR"/>
        </w:rPr>
        <w:t>شناسی</w:t>
      </w:r>
      <w:r w:rsidRPr="0098359B">
        <w:rPr>
          <w:rFonts w:cs="B Zar"/>
          <w:sz w:val="28"/>
          <w:szCs w:val="28"/>
          <w:rtl/>
          <w:lang w:bidi="fa-IR"/>
        </w:rPr>
        <w:t xml:space="preserve"> </w:t>
      </w:r>
      <w:r w:rsidRPr="0098359B">
        <w:rPr>
          <w:rFonts w:cs="B Zar" w:hint="cs"/>
          <w:sz w:val="28"/>
          <w:szCs w:val="28"/>
          <w:rtl/>
          <w:lang w:bidi="fa-IR"/>
        </w:rPr>
        <w:t>فلسفه</w:t>
      </w:r>
      <w:r w:rsidRPr="0098359B">
        <w:rPr>
          <w:rFonts w:cs="B Zar"/>
          <w:sz w:val="28"/>
          <w:szCs w:val="28"/>
          <w:rtl/>
          <w:lang w:bidi="fa-IR"/>
        </w:rPr>
        <w:t xml:space="preserve"> </w:t>
      </w:r>
      <w:r w:rsidRPr="0098359B">
        <w:rPr>
          <w:rFonts w:cs="B Zar" w:hint="cs"/>
          <w:sz w:val="28"/>
          <w:szCs w:val="28"/>
          <w:rtl/>
          <w:lang w:bidi="fa-IR"/>
        </w:rPr>
        <w:t>حقوق،</w:t>
      </w:r>
      <w:r w:rsidRPr="0098359B">
        <w:rPr>
          <w:rFonts w:cs="B Zar"/>
          <w:sz w:val="28"/>
          <w:szCs w:val="28"/>
          <w:rtl/>
          <w:lang w:bidi="fa-IR"/>
        </w:rPr>
        <w:t xml:space="preserve"> </w:t>
      </w:r>
      <w:r w:rsidRPr="0098359B">
        <w:rPr>
          <w:rFonts w:cs="B Zar" w:hint="cs"/>
          <w:sz w:val="28"/>
          <w:szCs w:val="28"/>
          <w:rtl/>
          <w:lang w:bidi="fa-IR"/>
        </w:rPr>
        <w:t>مطرح</w:t>
      </w:r>
      <w:r w:rsidRPr="0098359B">
        <w:rPr>
          <w:rFonts w:cs="B Zar"/>
          <w:sz w:val="28"/>
          <w:szCs w:val="28"/>
          <w:rtl/>
          <w:lang w:bidi="fa-IR"/>
        </w:rPr>
        <w:t xml:space="preserve"> </w:t>
      </w:r>
      <w:r w:rsidRPr="0098359B">
        <w:rPr>
          <w:rFonts w:cs="B Zar" w:hint="cs"/>
          <w:sz w:val="28"/>
          <w:szCs w:val="28"/>
          <w:rtl/>
          <w:lang w:bidi="fa-IR"/>
        </w:rPr>
        <w:t>شده</w:t>
      </w:r>
      <w:r w:rsidRPr="0098359B">
        <w:rPr>
          <w:rFonts w:cs="B Zar"/>
          <w:sz w:val="28"/>
          <w:szCs w:val="28"/>
          <w:rtl/>
          <w:lang w:bidi="fa-IR"/>
        </w:rPr>
        <w:t xml:space="preserve"> </w:t>
      </w:r>
      <w:r w:rsidRPr="0098359B">
        <w:rPr>
          <w:rFonts w:cs="B Zar" w:hint="cs"/>
          <w:sz w:val="28"/>
          <w:szCs w:val="28"/>
          <w:rtl/>
          <w:lang w:bidi="fa-IR"/>
        </w:rPr>
        <w:t>است</w:t>
      </w:r>
      <w:r w:rsidRPr="0098359B">
        <w:rPr>
          <w:rFonts w:cs="B Zar"/>
          <w:sz w:val="28"/>
          <w:szCs w:val="28"/>
          <w:rtl/>
          <w:lang w:bidi="fa-IR"/>
        </w:rPr>
        <w:t xml:space="preserve">. </w:t>
      </w:r>
      <w:r w:rsidRPr="0098359B">
        <w:rPr>
          <w:rFonts w:cs="B Zar" w:hint="cs"/>
          <w:sz w:val="28"/>
          <w:szCs w:val="28"/>
          <w:rtl/>
          <w:lang w:bidi="fa-IR"/>
        </w:rPr>
        <w:t>پیوست</w:t>
      </w:r>
      <w:r>
        <w:rPr>
          <w:rFonts w:ascii="Times New Roman" w:hAnsi="Times New Roman" w:cs="Times New Roman"/>
          <w:sz w:val="28"/>
          <w:szCs w:val="28"/>
          <w:rtl/>
          <w:lang w:bidi="fa-IR"/>
        </w:rPr>
        <w:softHyphen/>
      </w:r>
      <w:r w:rsidRPr="0098359B">
        <w:rPr>
          <w:rFonts w:cs="B Zar" w:hint="cs"/>
          <w:sz w:val="28"/>
          <w:szCs w:val="28"/>
          <w:rtl/>
          <w:lang w:bidi="fa-IR"/>
        </w:rPr>
        <w:t>ها</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خلاصه</w:t>
      </w:r>
      <w:r>
        <w:rPr>
          <w:rFonts w:ascii="Times New Roman" w:hAnsi="Times New Roman" w:cs="Times New Roman"/>
          <w:sz w:val="28"/>
          <w:szCs w:val="28"/>
          <w:rtl/>
          <w:lang w:bidi="fa-IR"/>
        </w:rPr>
        <w:softHyphen/>
      </w:r>
      <w:r w:rsidRPr="0098359B">
        <w:rPr>
          <w:rFonts w:cs="B Zar" w:hint="cs"/>
          <w:sz w:val="28"/>
          <w:szCs w:val="28"/>
          <w:rtl/>
          <w:lang w:bidi="fa-IR"/>
        </w:rPr>
        <w:t>های</w:t>
      </w:r>
      <w:r w:rsidRPr="0098359B">
        <w:rPr>
          <w:rFonts w:cs="B Zar"/>
          <w:sz w:val="28"/>
          <w:szCs w:val="28"/>
          <w:rtl/>
          <w:lang w:bidi="fa-IR"/>
        </w:rPr>
        <w:t xml:space="preserve"> </w:t>
      </w:r>
      <w:r w:rsidRPr="0098359B">
        <w:rPr>
          <w:rFonts w:cs="B Zar" w:hint="cs"/>
          <w:sz w:val="28"/>
          <w:szCs w:val="28"/>
          <w:rtl/>
          <w:lang w:bidi="fa-IR"/>
        </w:rPr>
        <w:t>انتهای</w:t>
      </w:r>
      <w:r w:rsidRPr="0098359B">
        <w:rPr>
          <w:rFonts w:cs="B Zar"/>
          <w:sz w:val="28"/>
          <w:szCs w:val="28"/>
          <w:rtl/>
          <w:lang w:bidi="fa-IR"/>
        </w:rPr>
        <w:t xml:space="preserve"> </w:t>
      </w:r>
      <w:r w:rsidRPr="0098359B">
        <w:rPr>
          <w:rFonts w:cs="B Zar" w:hint="cs"/>
          <w:sz w:val="28"/>
          <w:szCs w:val="28"/>
          <w:rtl/>
          <w:lang w:bidi="fa-IR"/>
        </w:rPr>
        <w:t>هر</w:t>
      </w:r>
      <w:r w:rsidRPr="0098359B">
        <w:rPr>
          <w:rFonts w:cs="B Zar"/>
          <w:sz w:val="28"/>
          <w:szCs w:val="28"/>
          <w:rtl/>
          <w:lang w:bidi="fa-IR"/>
        </w:rPr>
        <w:t xml:space="preserve"> </w:t>
      </w:r>
      <w:r w:rsidRPr="0098359B">
        <w:rPr>
          <w:rFonts w:cs="B Zar" w:hint="cs"/>
          <w:sz w:val="28"/>
          <w:szCs w:val="28"/>
          <w:rtl/>
          <w:lang w:bidi="fa-IR"/>
        </w:rPr>
        <w:t>فصل</w:t>
      </w:r>
      <w:r w:rsidRPr="0098359B">
        <w:rPr>
          <w:rFonts w:cs="B Zar"/>
          <w:sz w:val="28"/>
          <w:szCs w:val="28"/>
          <w:rtl/>
          <w:lang w:bidi="fa-IR"/>
        </w:rPr>
        <w:t xml:space="preserve"> </w:t>
      </w:r>
      <w:r w:rsidRPr="0098359B">
        <w:rPr>
          <w:rFonts w:cs="B Zar" w:hint="cs"/>
          <w:sz w:val="28"/>
          <w:szCs w:val="28"/>
          <w:rtl/>
          <w:lang w:bidi="fa-IR"/>
        </w:rPr>
        <w:t>نیز</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دلیل</w:t>
      </w:r>
      <w:r w:rsidRPr="0098359B">
        <w:rPr>
          <w:rFonts w:cs="B Zar"/>
          <w:sz w:val="28"/>
          <w:szCs w:val="28"/>
          <w:rtl/>
          <w:lang w:bidi="fa-IR"/>
        </w:rPr>
        <w:t xml:space="preserve"> </w:t>
      </w:r>
      <w:r w:rsidRPr="0098359B">
        <w:rPr>
          <w:rFonts w:cs="B Zar" w:hint="cs"/>
          <w:sz w:val="28"/>
          <w:szCs w:val="28"/>
          <w:rtl/>
          <w:lang w:bidi="fa-IR"/>
        </w:rPr>
        <w:t>حجم</w:t>
      </w:r>
      <w:r w:rsidRPr="0098359B">
        <w:rPr>
          <w:rFonts w:cs="B Zar"/>
          <w:sz w:val="28"/>
          <w:szCs w:val="28"/>
          <w:rtl/>
          <w:lang w:bidi="fa-IR"/>
        </w:rPr>
        <w:t xml:space="preserve"> </w:t>
      </w:r>
      <w:r w:rsidRPr="0098359B">
        <w:rPr>
          <w:rFonts w:cs="B Zar" w:hint="cs"/>
          <w:sz w:val="28"/>
          <w:szCs w:val="28"/>
          <w:rtl/>
          <w:lang w:bidi="fa-IR"/>
        </w:rPr>
        <w:t>زیاد،</w:t>
      </w:r>
      <w:r w:rsidRPr="0098359B">
        <w:rPr>
          <w:rFonts w:cs="B Zar"/>
          <w:sz w:val="28"/>
          <w:szCs w:val="28"/>
          <w:rtl/>
          <w:lang w:bidi="fa-IR"/>
        </w:rPr>
        <w:t xml:space="preserve"> </w:t>
      </w:r>
      <w:r w:rsidRPr="0098359B">
        <w:rPr>
          <w:rFonts w:cs="B Zar" w:hint="cs"/>
          <w:sz w:val="28"/>
          <w:szCs w:val="28"/>
          <w:rtl/>
          <w:lang w:bidi="fa-IR"/>
        </w:rPr>
        <w:t>حذف</w:t>
      </w:r>
      <w:r w:rsidRPr="0098359B">
        <w:rPr>
          <w:rFonts w:cs="B Zar"/>
          <w:sz w:val="28"/>
          <w:szCs w:val="28"/>
          <w:rtl/>
          <w:lang w:bidi="fa-IR"/>
        </w:rPr>
        <w:t xml:space="preserve"> </w:t>
      </w:r>
      <w:r w:rsidRPr="0098359B">
        <w:rPr>
          <w:rFonts w:cs="B Zar" w:hint="cs"/>
          <w:sz w:val="28"/>
          <w:szCs w:val="28"/>
          <w:rtl/>
          <w:lang w:bidi="fa-IR"/>
        </w:rPr>
        <w:t>شد</w:t>
      </w:r>
      <w:r w:rsidRPr="0098359B">
        <w:rPr>
          <w:rFonts w:cs="B Zar"/>
          <w:sz w:val="28"/>
          <w:szCs w:val="28"/>
          <w:rtl/>
          <w:lang w:bidi="fa-IR"/>
        </w:rPr>
        <w:t xml:space="preserve">. </w:t>
      </w:r>
      <w:r w:rsidRPr="0098359B">
        <w:rPr>
          <w:rFonts w:cs="B Zar" w:hint="cs"/>
          <w:sz w:val="28"/>
          <w:szCs w:val="28"/>
          <w:rtl/>
          <w:lang w:bidi="fa-IR"/>
        </w:rPr>
        <w:t>همچنین</w:t>
      </w:r>
      <w:r w:rsidRPr="0098359B">
        <w:rPr>
          <w:rFonts w:cs="B Zar"/>
          <w:sz w:val="28"/>
          <w:szCs w:val="28"/>
          <w:rtl/>
          <w:lang w:bidi="fa-IR"/>
        </w:rPr>
        <w:t xml:space="preserve"> </w:t>
      </w:r>
      <w:r w:rsidRPr="0098359B">
        <w:rPr>
          <w:rFonts w:cs="B Zar" w:hint="cs"/>
          <w:sz w:val="28"/>
          <w:szCs w:val="28"/>
          <w:rtl/>
          <w:lang w:bidi="fa-IR"/>
        </w:rPr>
        <w:t>در</w:t>
      </w:r>
      <w:r w:rsidRPr="0098359B">
        <w:rPr>
          <w:rFonts w:cs="B Zar"/>
          <w:sz w:val="28"/>
          <w:szCs w:val="28"/>
          <w:rtl/>
          <w:lang w:bidi="fa-IR"/>
        </w:rPr>
        <w:t xml:space="preserve"> </w:t>
      </w:r>
      <w:r w:rsidRPr="0098359B">
        <w:rPr>
          <w:rFonts w:cs="B Zar" w:hint="cs"/>
          <w:sz w:val="28"/>
          <w:szCs w:val="28"/>
          <w:rtl/>
          <w:lang w:bidi="fa-IR"/>
        </w:rPr>
        <w:t>بخش</w:t>
      </w:r>
      <w:r>
        <w:rPr>
          <w:rFonts w:ascii="Times New Roman" w:hAnsi="Times New Roman" w:cs="Times New Roman"/>
          <w:sz w:val="28"/>
          <w:szCs w:val="28"/>
          <w:rtl/>
          <w:lang w:bidi="fa-IR"/>
        </w:rPr>
        <w:softHyphen/>
      </w:r>
      <w:r w:rsidRPr="0098359B">
        <w:rPr>
          <w:rFonts w:cs="B Zar" w:hint="cs"/>
          <w:sz w:val="28"/>
          <w:szCs w:val="28"/>
          <w:rtl/>
          <w:lang w:bidi="fa-IR"/>
        </w:rPr>
        <w:t>های</w:t>
      </w:r>
      <w:r w:rsidRPr="0098359B">
        <w:rPr>
          <w:rFonts w:cs="B Zar"/>
          <w:sz w:val="28"/>
          <w:szCs w:val="28"/>
          <w:rtl/>
          <w:lang w:bidi="fa-IR"/>
        </w:rPr>
        <w:t xml:space="preserve"> </w:t>
      </w:r>
      <w:r w:rsidRPr="0098359B">
        <w:rPr>
          <w:rFonts w:cs="B Zar" w:hint="cs"/>
          <w:sz w:val="28"/>
          <w:szCs w:val="28"/>
          <w:rtl/>
          <w:lang w:bidi="fa-IR"/>
        </w:rPr>
        <w:t>مربوط</w:t>
      </w:r>
      <w:r w:rsidRPr="0098359B">
        <w:rPr>
          <w:rFonts w:cs="B Zar"/>
          <w:sz w:val="28"/>
          <w:szCs w:val="28"/>
          <w:rtl/>
          <w:lang w:bidi="fa-IR"/>
        </w:rPr>
        <w:t xml:space="preserve"> </w:t>
      </w:r>
      <w:r w:rsidRPr="0098359B">
        <w:rPr>
          <w:rFonts w:cs="B Zar" w:hint="cs"/>
          <w:sz w:val="28"/>
          <w:szCs w:val="28"/>
          <w:rtl/>
          <w:lang w:bidi="fa-IR"/>
        </w:rPr>
        <w:t>به</w:t>
      </w:r>
      <w:r w:rsidRPr="0098359B">
        <w:rPr>
          <w:rFonts w:cs="B Zar"/>
          <w:sz w:val="28"/>
          <w:szCs w:val="28"/>
          <w:rtl/>
          <w:lang w:bidi="fa-IR"/>
        </w:rPr>
        <w:t xml:space="preserve"> </w:t>
      </w:r>
      <w:r w:rsidRPr="0098359B">
        <w:rPr>
          <w:rFonts w:cs="B Zar" w:hint="cs"/>
          <w:sz w:val="28"/>
          <w:szCs w:val="28"/>
          <w:rtl/>
          <w:lang w:bidi="fa-IR"/>
        </w:rPr>
        <w:t>تقنین</w:t>
      </w:r>
      <w:r w:rsidRPr="0098359B">
        <w:rPr>
          <w:rFonts w:cs="B Zar"/>
          <w:sz w:val="28"/>
          <w:szCs w:val="28"/>
          <w:rtl/>
          <w:lang w:bidi="fa-IR"/>
        </w:rPr>
        <w:t xml:space="preserve"> </w:t>
      </w:r>
      <w:r w:rsidRPr="0098359B">
        <w:rPr>
          <w:rFonts w:cs="B Zar" w:hint="cs"/>
          <w:sz w:val="28"/>
          <w:szCs w:val="28"/>
          <w:rtl/>
          <w:lang w:bidi="fa-IR"/>
        </w:rPr>
        <w:t>و</w:t>
      </w:r>
      <w:r w:rsidRPr="0098359B">
        <w:rPr>
          <w:rFonts w:cs="B Zar"/>
          <w:sz w:val="28"/>
          <w:szCs w:val="28"/>
          <w:rtl/>
          <w:lang w:bidi="fa-IR"/>
        </w:rPr>
        <w:t xml:space="preserve"> </w:t>
      </w:r>
      <w:r w:rsidRPr="0098359B">
        <w:rPr>
          <w:rFonts w:cs="B Zar" w:hint="cs"/>
          <w:sz w:val="28"/>
          <w:szCs w:val="28"/>
          <w:rtl/>
          <w:lang w:bidi="fa-IR"/>
        </w:rPr>
        <w:t>تعهدات،</w:t>
      </w:r>
      <w:r w:rsidRPr="0098359B">
        <w:rPr>
          <w:rFonts w:cs="B Zar"/>
          <w:sz w:val="28"/>
          <w:szCs w:val="28"/>
          <w:rtl/>
          <w:lang w:bidi="fa-IR"/>
        </w:rPr>
        <w:t xml:space="preserve"> </w:t>
      </w:r>
      <w:r w:rsidRPr="0098359B">
        <w:rPr>
          <w:rFonts w:cs="B Zar" w:hint="cs"/>
          <w:sz w:val="28"/>
          <w:szCs w:val="28"/>
          <w:rtl/>
          <w:lang w:bidi="fa-IR"/>
        </w:rPr>
        <w:t>بازنگری</w:t>
      </w:r>
      <w:r w:rsidRPr="0098359B">
        <w:rPr>
          <w:rFonts w:cs="B Zar"/>
          <w:sz w:val="28"/>
          <w:szCs w:val="28"/>
          <w:rtl/>
          <w:lang w:bidi="fa-IR"/>
        </w:rPr>
        <w:t xml:space="preserve"> </w:t>
      </w:r>
      <w:r w:rsidRPr="0098359B">
        <w:rPr>
          <w:rFonts w:cs="B Zar" w:hint="cs"/>
          <w:sz w:val="28"/>
          <w:szCs w:val="28"/>
          <w:rtl/>
          <w:lang w:bidi="fa-IR"/>
        </w:rPr>
        <w:t>قابل</w:t>
      </w:r>
      <w:r w:rsidRPr="0098359B">
        <w:rPr>
          <w:rFonts w:cs="B Zar"/>
          <w:sz w:val="28"/>
          <w:szCs w:val="28"/>
          <w:rtl/>
          <w:lang w:bidi="fa-IR"/>
        </w:rPr>
        <w:t xml:space="preserve"> </w:t>
      </w:r>
      <w:r w:rsidRPr="0098359B">
        <w:rPr>
          <w:rFonts w:cs="B Zar" w:hint="cs"/>
          <w:sz w:val="28"/>
          <w:szCs w:val="28"/>
          <w:rtl/>
          <w:lang w:bidi="fa-IR"/>
        </w:rPr>
        <w:t>توجهی</w:t>
      </w:r>
      <w:r w:rsidRPr="0098359B">
        <w:rPr>
          <w:rFonts w:cs="B Zar"/>
          <w:sz w:val="28"/>
          <w:szCs w:val="28"/>
          <w:rtl/>
          <w:lang w:bidi="fa-IR"/>
        </w:rPr>
        <w:t xml:space="preserve"> </w:t>
      </w:r>
      <w:r w:rsidRPr="0098359B">
        <w:rPr>
          <w:rFonts w:cs="B Zar" w:hint="cs"/>
          <w:sz w:val="28"/>
          <w:szCs w:val="28"/>
          <w:rtl/>
          <w:lang w:bidi="fa-IR"/>
        </w:rPr>
        <w:t>صورت</w:t>
      </w:r>
      <w:r w:rsidRPr="0098359B">
        <w:rPr>
          <w:rFonts w:cs="B Zar"/>
          <w:sz w:val="28"/>
          <w:szCs w:val="28"/>
          <w:rtl/>
          <w:lang w:bidi="fa-IR"/>
        </w:rPr>
        <w:t xml:space="preserve"> </w:t>
      </w:r>
      <w:r w:rsidRPr="0098359B">
        <w:rPr>
          <w:rFonts w:cs="B Zar" w:hint="cs"/>
          <w:sz w:val="28"/>
          <w:szCs w:val="28"/>
          <w:rtl/>
          <w:lang w:bidi="fa-IR"/>
        </w:rPr>
        <w:t>گرفت</w:t>
      </w:r>
      <w:r w:rsidRPr="0098359B">
        <w:rPr>
          <w:rFonts w:cs="B Zar"/>
          <w:sz w:val="28"/>
          <w:szCs w:val="28"/>
          <w:rtl/>
          <w:lang w:bidi="fa-IR"/>
        </w:rPr>
        <w:t xml:space="preserve"> </w:t>
      </w:r>
      <w:r w:rsidRPr="0098359B">
        <w:rPr>
          <w:rFonts w:cs="B Zar" w:hint="cs"/>
          <w:sz w:val="28"/>
          <w:szCs w:val="28"/>
          <w:rtl/>
          <w:lang w:bidi="fa-IR"/>
        </w:rPr>
        <w:t>اگرچه</w:t>
      </w:r>
      <w:r w:rsidRPr="0098359B">
        <w:rPr>
          <w:rFonts w:cs="B Zar"/>
          <w:sz w:val="28"/>
          <w:szCs w:val="28"/>
          <w:rtl/>
          <w:lang w:bidi="fa-IR"/>
        </w:rPr>
        <w:t xml:space="preserve"> </w:t>
      </w:r>
      <w:r w:rsidRPr="0098359B">
        <w:rPr>
          <w:rFonts w:cs="B Zar" w:hint="cs"/>
          <w:sz w:val="28"/>
          <w:szCs w:val="28"/>
          <w:rtl/>
          <w:lang w:bidi="fa-IR"/>
        </w:rPr>
        <w:t>سعی</w:t>
      </w:r>
      <w:r w:rsidRPr="0098359B">
        <w:rPr>
          <w:rFonts w:cs="B Zar"/>
          <w:sz w:val="28"/>
          <w:szCs w:val="28"/>
          <w:rtl/>
          <w:lang w:bidi="fa-IR"/>
        </w:rPr>
        <w:t xml:space="preserve"> </w:t>
      </w:r>
      <w:r w:rsidRPr="0098359B">
        <w:rPr>
          <w:rFonts w:cs="B Zar" w:hint="cs"/>
          <w:sz w:val="28"/>
          <w:szCs w:val="28"/>
          <w:rtl/>
          <w:lang w:bidi="fa-IR"/>
        </w:rPr>
        <w:t>شد</w:t>
      </w:r>
      <w:r w:rsidRPr="0098359B">
        <w:rPr>
          <w:rFonts w:cs="B Zar"/>
          <w:sz w:val="28"/>
          <w:szCs w:val="28"/>
          <w:rtl/>
          <w:lang w:bidi="fa-IR"/>
        </w:rPr>
        <w:t xml:space="preserve"> </w:t>
      </w:r>
      <w:r w:rsidRPr="0098359B">
        <w:rPr>
          <w:rFonts w:cs="B Zar" w:hint="cs"/>
          <w:sz w:val="28"/>
          <w:szCs w:val="28"/>
          <w:rtl/>
          <w:lang w:bidi="fa-IR"/>
        </w:rPr>
        <w:t>تغییرات</w:t>
      </w:r>
      <w:r w:rsidRPr="0098359B">
        <w:rPr>
          <w:rFonts w:cs="B Zar"/>
          <w:sz w:val="28"/>
          <w:szCs w:val="28"/>
          <w:rtl/>
          <w:lang w:bidi="fa-IR"/>
        </w:rPr>
        <w:t xml:space="preserve"> </w:t>
      </w:r>
      <w:r w:rsidRPr="0098359B">
        <w:rPr>
          <w:rFonts w:cs="B Zar" w:hint="cs"/>
          <w:sz w:val="28"/>
          <w:szCs w:val="28"/>
          <w:rtl/>
          <w:lang w:bidi="fa-IR"/>
        </w:rPr>
        <w:t>خود</w:t>
      </w:r>
      <w:r w:rsidRPr="0098359B">
        <w:rPr>
          <w:rFonts w:cs="B Zar"/>
          <w:sz w:val="28"/>
          <w:szCs w:val="28"/>
          <w:rtl/>
          <w:lang w:bidi="fa-IR"/>
        </w:rPr>
        <w:t xml:space="preserve"> </w:t>
      </w:r>
      <w:r w:rsidRPr="0098359B">
        <w:rPr>
          <w:rFonts w:cs="B Zar" w:hint="cs"/>
          <w:sz w:val="28"/>
          <w:szCs w:val="28"/>
          <w:rtl/>
          <w:lang w:bidi="fa-IR"/>
        </w:rPr>
        <w:t>متن</w:t>
      </w:r>
      <w:r w:rsidRPr="0098359B">
        <w:rPr>
          <w:rFonts w:cs="B Zar"/>
          <w:sz w:val="28"/>
          <w:szCs w:val="28"/>
          <w:rtl/>
          <w:lang w:bidi="fa-IR"/>
        </w:rPr>
        <w:t xml:space="preserve"> </w:t>
      </w:r>
      <w:r w:rsidRPr="0098359B">
        <w:rPr>
          <w:rFonts w:cs="B Zar" w:hint="cs"/>
          <w:sz w:val="28"/>
          <w:szCs w:val="28"/>
          <w:rtl/>
          <w:lang w:bidi="fa-IR"/>
        </w:rPr>
        <w:t>زیاد</w:t>
      </w:r>
      <w:r w:rsidRPr="0098359B">
        <w:rPr>
          <w:rFonts w:cs="B Zar"/>
          <w:sz w:val="28"/>
          <w:szCs w:val="28"/>
          <w:rtl/>
          <w:lang w:bidi="fa-IR"/>
        </w:rPr>
        <w:t xml:space="preserve"> </w:t>
      </w:r>
      <w:r w:rsidRPr="0098359B">
        <w:rPr>
          <w:rFonts w:cs="B Zar" w:hint="cs"/>
          <w:sz w:val="28"/>
          <w:szCs w:val="28"/>
          <w:rtl/>
          <w:lang w:bidi="fa-IR"/>
        </w:rPr>
        <w:t>نباشد</w:t>
      </w:r>
      <w:r w:rsidR="00E75AAE">
        <w:rPr>
          <w:rFonts w:cs="B Zar" w:hint="cs"/>
          <w:sz w:val="28"/>
          <w:szCs w:val="28"/>
          <w:rtl/>
          <w:lang w:bidi="fa-IR"/>
        </w:rPr>
        <w:t>»</w:t>
      </w:r>
      <w:r>
        <w:rPr>
          <w:rFonts w:cs="B Zar" w:hint="cs"/>
          <w:sz w:val="28"/>
          <w:szCs w:val="28"/>
          <w:rtl/>
          <w:lang w:bidi="fa-IR"/>
        </w:rPr>
        <w:t>.</w:t>
      </w:r>
    </w:p>
    <w:p w:rsidR="0098359B" w:rsidRDefault="0098359B" w:rsidP="007C51B5">
      <w:pPr>
        <w:bidi/>
        <w:jc w:val="lowKashida"/>
        <w:rPr>
          <w:rFonts w:cs="B Zar" w:hint="cs"/>
          <w:sz w:val="28"/>
          <w:szCs w:val="28"/>
          <w:rtl/>
          <w:lang w:bidi="fa-IR"/>
        </w:rPr>
      </w:pPr>
      <w:r>
        <w:rPr>
          <w:rFonts w:cs="B Zar" w:hint="cs"/>
          <w:sz w:val="28"/>
          <w:szCs w:val="28"/>
          <w:rtl/>
          <w:lang w:bidi="fa-IR"/>
        </w:rPr>
        <w:t>در مجموع کتاب پیش</w:t>
      </w:r>
      <w:r>
        <w:rPr>
          <w:rFonts w:cs="B Zar" w:hint="cs"/>
          <w:sz w:val="28"/>
          <w:szCs w:val="28"/>
          <w:rtl/>
          <w:lang w:bidi="fa-IR"/>
        </w:rPr>
        <w:softHyphen/>
        <w:t>رو مشتمل بر یک مقدمه</w:t>
      </w:r>
      <w:r w:rsidR="007C51B5">
        <w:rPr>
          <w:rFonts w:cs="B Zar" w:hint="cs"/>
          <w:sz w:val="28"/>
          <w:szCs w:val="28"/>
          <w:rtl/>
          <w:lang w:bidi="fa-IR"/>
        </w:rPr>
        <w:t>، سه فصل، پانزده بخش و صد و سی و یک عنوان به شرح ذیل است:</w:t>
      </w:r>
    </w:p>
    <w:p w:rsidR="007C51B5" w:rsidRPr="007C51B5" w:rsidRDefault="007C51B5" w:rsidP="007C51B5">
      <w:pPr>
        <w:bidi/>
        <w:spacing w:after="160" w:line="259" w:lineRule="auto"/>
        <w:jc w:val="center"/>
        <w:rPr>
          <w:rFonts w:ascii="Calibri" w:eastAsia="Calibri" w:hAnsi="Calibri" w:cs="B Zar" w:hint="cs"/>
          <w:b/>
          <w:bCs/>
          <w:color w:val="FF0000"/>
          <w:sz w:val="28"/>
          <w:szCs w:val="28"/>
          <w:rtl/>
          <w:lang w:bidi="fa-IR"/>
        </w:rPr>
      </w:pPr>
      <w:r w:rsidRPr="007C51B5">
        <w:rPr>
          <w:rFonts w:ascii="Calibri" w:eastAsia="Calibri" w:hAnsi="Calibri" w:cs="B Zar" w:hint="cs"/>
          <w:b/>
          <w:bCs/>
          <w:color w:val="FF0000"/>
          <w:sz w:val="28"/>
          <w:szCs w:val="28"/>
          <w:rtl/>
          <w:lang w:bidi="fa-IR"/>
        </w:rPr>
        <w:t>فهرست مطالب کتاب</w:t>
      </w:r>
    </w:p>
    <w:p w:rsidR="007C51B5" w:rsidRPr="007C51B5" w:rsidRDefault="007C51B5" w:rsidP="007C51B5">
      <w:pPr>
        <w:pStyle w:val="ListParagraph"/>
        <w:numPr>
          <w:ilvl w:val="0"/>
          <w:numId w:val="1"/>
        </w:numPr>
        <w:bidi/>
        <w:spacing w:after="160" w:line="259" w:lineRule="auto"/>
        <w:jc w:val="lowKashida"/>
        <w:rPr>
          <w:rFonts w:ascii="Calibri" w:eastAsia="Calibri" w:hAnsi="Calibri" w:cs="B Zar" w:hint="cs"/>
          <w:color w:val="FF0000"/>
          <w:sz w:val="28"/>
          <w:szCs w:val="28"/>
          <w:lang w:bidi="fa-IR"/>
        </w:rPr>
      </w:pPr>
      <w:r w:rsidRPr="007C51B5">
        <w:rPr>
          <w:rFonts w:ascii="Calibri" w:eastAsia="Calibri" w:hAnsi="Calibri" w:cs="B Zar" w:hint="cs"/>
          <w:sz w:val="28"/>
          <w:szCs w:val="28"/>
          <w:rtl/>
          <w:lang w:bidi="fa-IR"/>
        </w:rPr>
        <w:t>دیباچه</w:t>
      </w:r>
    </w:p>
    <w:p w:rsidR="007C51B5" w:rsidRPr="007C51B5" w:rsidRDefault="007C51B5" w:rsidP="007C51B5">
      <w:pPr>
        <w:pStyle w:val="ListParagraph"/>
        <w:numPr>
          <w:ilvl w:val="0"/>
          <w:numId w:val="1"/>
        </w:numPr>
        <w:bidi/>
        <w:spacing w:after="160" w:line="259" w:lineRule="auto"/>
        <w:jc w:val="lowKashida"/>
        <w:rPr>
          <w:rFonts w:ascii="Calibri" w:eastAsia="Calibri" w:hAnsi="Calibri" w:cs="B Zar" w:hint="cs"/>
          <w:color w:val="FF0000"/>
          <w:sz w:val="28"/>
          <w:szCs w:val="28"/>
          <w:lang w:bidi="fa-IR"/>
        </w:rPr>
      </w:pPr>
      <w:r w:rsidRPr="007C51B5">
        <w:rPr>
          <w:rFonts w:ascii="Calibri" w:eastAsia="Calibri" w:hAnsi="Calibri" w:cs="B Zar" w:hint="cs"/>
          <w:sz w:val="28"/>
          <w:szCs w:val="28"/>
          <w:rtl/>
          <w:lang w:bidi="fa-IR"/>
        </w:rPr>
        <w:t>یادداشت</w:t>
      </w:r>
      <w:r w:rsidRPr="007C51B5">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ها</w:t>
      </w:r>
    </w:p>
    <w:p w:rsidR="007C51B5" w:rsidRPr="007C51B5" w:rsidRDefault="007C51B5" w:rsidP="007C51B5">
      <w:pPr>
        <w:pStyle w:val="ListParagraph"/>
        <w:numPr>
          <w:ilvl w:val="0"/>
          <w:numId w:val="1"/>
        </w:numPr>
        <w:bidi/>
        <w:spacing w:after="160" w:line="259" w:lineRule="auto"/>
        <w:jc w:val="lowKashida"/>
        <w:rPr>
          <w:rFonts w:ascii="Calibri" w:eastAsia="Calibri" w:hAnsi="Calibri" w:cs="B Zar" w:hint="cs"/>
          <w:color w:val="FF0000"/>
          <w:sz w:val="28"/>
          <w:szCs w:val="28"/>
          <w:lang w:bidi="fa-IR"/>
        </w:rPr>
      </w:pPr>
      <w:r w:rsidRPr="007C51B5">
        <w:rPr>
          <w:rFonts w:ascii="Calibri" w:eastAsia="Calibri" w:hAnsi="Calibri" w:cs="B Zar" w:hint="cs"/>
          <w:sz w:val="28"/>
          <w:szCs w:val="28"/>
          <w:rtl/>
          <w:lang w:bidi="fa-IR"/>
        </w:rPr>
        <w:t>فهرست پرونده</w:t>
      </w:r>
      <w:r w:rsidRPr="007C51B5">
        <w:rPr>
          <w:rFonts w:ascii="Calibri" w:eastAsia="Calibri" w:hAnsi="Calibri" w:cs="B Zar" w:hint="cs"/>
          <w:sz w:val="28"/>
          <w:szCs w:val="28"/>
          <w:rtl/>
          <w:lang w:bidi="fa-IR"/>
        </w:rPr>
        <w:softHyphen/>
        <w:t>ها</w:t>
      </w:r>
    </w:p>
    <w:p w:rsidR="007C51B5" w:rsidRPr="007C51B5" w:rsidRDefault="007C51B5" w:rsidP="007C51B5">
      <w:pPr>
        <w:pStyle w:val="ListParagraph"/>
        <w:numPr>
          <w:ilvl w:val="0"/>
          <w:numId w:val="1"/>
        </w:numPr>
        <w:bidi/>
        <w:spacing w:after="160" w:line="259" w:lineRule="auto"/>
        <w:jc w:val="lowKashida"/>
        <w:rPr>
          <w:rFonts w:ascii="Calibri" w:eastAsia="Calibri" w:hAnsi="Calibri" w:cs="B Zar"/>
          <w:color w:val="FF0000"/>
          <w:sz w:val="28"/>
          <w:szCs w:val="28"/>
          <w:rtl/>
          <w:lang w:bidi="fa-IR"/>
        </w:rPr>
      </w:pPr>
      <w:r w:rsidRPr="007C51B5">
        <w:rPr>
          <w:rFonts w:ascii="Calibri" w:eastAsia="Calibri" w:hAnsi="Calibri" w:cs="B Zar" w:hint="cs"/>
          <w:sz w:val="28"/>
          <w:szCs w:val="28"/>
          <w:rtl/>
          <w:lang w:bidi="fa-IR"/>
        </w:rPr>
        <w:t>فهرست قوانین موضوعه</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7C51B5" w:rsidP="007C51B5">
      <w:pPr>
        <w:bidi/>
        <w:spacing w:after="160" w:line="259" w:lineRule="auto"/>
        <w:jc w:val="center"/>
        <w:rPr>
          <w:rFonts w:ascii="Calibri" w:eastAsia="Calibri" w:hAnsi="Calibri" w:cs="B Zar"/>
          <w:b/>
          <w:bCs/>
          <w:color w:val="FF0000"/>
          <w:sz w:val="28"/>
          <w:szCs w:val="28"/>
          <w:rtl/>
          <w:lang w:bidi="fa-IR"/>
        </w:rPr>
      </w:pPr>
      <w:r w:rsidRPr="007C51B5">
        <w:rPr>
          <w:rFonts w:ascii="Calibri" w:eastAsia="Calibri" w:hAnsi="Calibri" w:cs="B Zar" w:hint="cs"/>
          <w:b/>
          <w:bCs/>
          <w:color w:val="FF0000"/>
          <w:sz w:val="28"/>
          <w:szCs w:val="28"/>
          <w:rtl/>
          <w:lang w:bidi="fa-IR"/>
        </w:rPr>
        <w:t>مقدمه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1)ماهیت و ارزش فلسفه حقوق</w:t>
      </w:r>
    </w:p>
    <w:p w:rsidR="007C51B5" w:rsidRDefault="007C51B5" w:rsidP="00A2678A">
      <w:pPr>
        <w:bidi/>
        <w:spacing w:after="160" w:line="259" w:lineRule="auto"/>
        <w:jc w:val="center"/>
        <w:rPr>
          <w:rFonts w:ascii="Calibri" w:eastAsia="Calibri" w:hAnsi="Calibri" w:cs="B Zar" w:hint="cs"/>
          <w:b/>
          <w:bCs/>
          <w:color w:val="FF0000"/>
          <w:sz w:val="28"/>
          <w:szCs w:val="28"/>
          <w:rtl/>
          <w:lang w:bidi="fa-IR"/>
        </w:rPr>
      </w:pPr>
      <w:r w:rsidRPr="007C51B5">
        <w:rPr>
          <w:rFonts w:ascii="Calibri" w:eastAsia="Calibri" w:hAnsi="Calibri" w:cs="B Zar" w:hint="cs"/>
          <w:b/>
          <w:bCs/>
          <w:color w:val="FF0000"/>
          <w:sz w:val="28"/>
          <w:szCs w:val="28"/>
          <w:rtl/>
          <w:lang w:bidi="fa-IR"/>
        </w:rPr>
        <w:t xml:space="preserve">دفتر </w:t>
      </w:r>
      <w:r w:rsidR="00A2678A">
        <w:rPr>
          <w:rFonts w:ascii="Calibri" w:eastAsia="Calibri" w:hAnsi="Calibri" w:cs="B Zar" w:hint="cs"/>
          <w:b/>
          <w:bCs/>
          <w:color w:val="FF0000"/>
          <w:sz w:val="28"/>
          <w:szCs w:val="28"/>
          <w:rtl/>
          <w:lang w:bidi="fa-IR"/>
        </w:rPr>
        <w:t>نخست</w:t>
      </w:r>
      <w:r w:rsidRPr="007C51B5">
        <w:rPr>
          <w:rFonts w:ascii="Calibri" w:eastAsia="Calibri" w:hAnsi="Calibri" w:cs="B Zar" w:hint="cs"/>
          <w:b/>
          <w:bCs/>
          <w:color w:val="FF0000"/>
          <w:sz w:val="28"/>
          <w:szCs w:val="28"/>
          <w:rtl/>
          <w:lang w:bidi="fa-IR"/>
        </w:rPr>
        <w:t xml:space="preserve">:ماهیت حقوق و </w:t>
      </w:r>
      <w:r>
        <w:rPr>
          <w:rFonts w:ascii="Calibri" w:eastAsia="Calibri" w:hAnsi="Calibri" w:cs="B Zar" w:hint="cs"/>
          <w:b/>
          <w:bCs/>
          <w:color w:val="FF0000"/>
          <w:sz w:val="28"/>
          <w:szCs w:val="28"/>
          <w:rtl/>
          <w:lang w:bidi="fa-IR"/>
        </w:rPr>
        <w:t>اجرای</w:t>
      </w:r>
      <w:r w:rsidRPr="007C51B5">
        <w:rPr>
          <w:rFonts w:ascii="Calibri" w:eastAsia="Calibri" w:hAnsi="Calibri" w:cs="B Zar" w:hint="cs"/>
          <w:b/>
          <w:bCs/>
          <w:color w:val="FF0000"/>
          <w:sz w:val="28"/>
          <w:szCs w:val="28"/>
          <w:rtl/>
          <w:lang w:bidi="fa-IR"/>
        </w:rPr>
        <w:t xml:space="preserve"> عدالت</w:t>
      </w:r>
    </w:p>
    <w:p w:rsidR="0067622C" w:rsidRPr="007C51B5" w:rsidRDefault="00A2678A" w:rsidP="0067622C">
      <w:pPr>
        <w:bidi/>
        <w:spacing w:after="160" w:line="259" w:lineRule="auto"/>
        <w:jc w:val="center"/>
        <w:rPr>
          <w:rFonts w:ascii="Calibri" w:eastAsia="Calibri" w:hAnsi="Calibri" w:cs="B Zar"/>
          <w:b/>
          <w:bCs/>
          <w:sz w:val="28"/>
          <w:szCs w:val="28"/>
          <w:rtl/>
          <w:lang w:bidi="fa-IR"/>
        </w:rPr>
      </w:pPr>
      <w:r>
        <w:rPr>
          <w:rFonts w:ascii="Calibri" w:eastAsia="Calibri" w:hAnsi="Calibri" w:cs="B Zar" w:hint="cs"/>
          <w:b/>
          <w:bCs/>
          <w:sz w:val="28"/>
          <w:szCs w:val="28"/>
          <w:rtl/>
          <w:lang w:bidi="fa-IR"/>
        </w:rPr>
        <w:t>بخش نخست:</w:t>
      </w:r>
      <w:r w:rsidR="0067622C" w:rsidRPr="0067622C">
        <w:rPr>
          <w:rFonts w:ascii="Calibri" w:eastAsia="Calibri" w:hAnsi="Calibri" w:cs="B Zar" w:hint="cs"/>
          <w:b/>
          <w:bCs/>
          <w:sz w:val="28"/>
          <w:szCs w:val="28"/>
          <w:rtl/>
          <w:lang w:bidi="fa-IR"/>
        </w:rPr>
        <w:t xml:space="preserve"> ماهیت حقوق</w:t>
      </w:r>
    </w:p>
    <w:p w:rsidR="007C51B5" w:rsidRPr="007C51B5" w:rsidRDefault="0067622C" w:rsidP="007C51B5">
      <w:pPr>
        <w:bidi/>
        <w:spacing w:after="160" w:line="259" w:lineRule="auto"/>
        <w:rPr>
          <w:rFonts w:ascii="Calibri" w:eastAsia="Calibri" w:hAnsi="Calibri" w:cs="B Zar"/>
          <w:sz w:val="28"/>
          <w:szCs w:val="28"/>
          <w:rtl/>
          <w:lang w:bidi="fa-IR"/>
        </w:rPr>
      </w:pPr>
      <w:r>
        <w:rPr>
          <w:rFonts w:ascii="Calibri" w:eastAsia="Calibri" w:hAnsi="Calibri" w:cs="B Zar" w:hint="cs"/>
          <w:sz w:val="28"/>
          <w:szCs w:val="28"/>
          <w:rtl/>
          <w:lang w:bidi="fa-IR"/>
        </w:rPr>
        <w:t xml:space="preserve">2) </w:t>
      </w:r>
      <w:r w:rsidR="007C51B5" w:rsidRPr="007C51B5">
        <w:rPr>
          <w:rFonts w:ascii="Calibri" w:eastAsia="Calibri" w:hAnsi="Calibri" w:cs="B Zar" w:hint="cs"/>
          <w:sz w:val="28"/>
          <w:szCs w:val="28"/>
          <w:rtl/>
          <w:lang w:bidi="fa-IR"/>
        </w:rPr>
        <w:t>غایت نظریه حقوقی</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حقوق به مثابه اعمال </w:t>
      </w:r>
      <w:r w:rsidR="0067622C">
        <w:rPr>
          <w:rFonts w:ascii="Calibri" w:eastAsia="Calibri" w:hAnsi="Calibri" w:cs="B Zar" w:hint="cs"/>
          <w:sz w:val="28"/>
          <w:szCs w:val="28"/>
          <w:rtl/>
          <w:lang w:bidi="fa-IR"/>
        </w:rPr>
        <w:t>منطق</w:t>
      </w:r>
      <w:r w:rsidRPr="007C51B5">
        <w:rPr>
          <w:rFonts w:ascii="Calibri" w:eastAsia="Calibri" w:hAnsi="Calibri" w:cs="B Zar" w:hint="cs"/>
          <w:sz w:val="28"/>
          <w:szCs w:val="28"/>
          <w:rtl/>
          <w:lang w:bidi="fa-IR"/>
        </w:rPr>
        <w:t>: حقوق طبیعی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به مثابه اعمال حاکمیت: حقوق وضعی (امری)</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به مثابه رویه</w:t>
      </w:r>
      <w:r w:rsidRPr="007C51B5">
        <w:rPr>
          <w:rFonts w:ascii="Calibri" w:eastAsia="Calibri" w:hAnsi="Calibri" w:cs="B Zar" w:hint="cs"/>
          <w:sz w:val="28"/>
          <w:szCs w:val="28"/>
          <w:rtl/>
          <w:lang w:bidi="fa-IR"/>
        </w:rPr>
        <w:softHyphen/>
        <w:t>ی محاکم: واقع</w:t>
      </w:r>
      <w:r w:rsidR="0067622C">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گرایی حقوقی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به مثابه نظام قواعد</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بین</w:t>
      </w:r>
      <w:r w:rsidR="0067622C">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الملل</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قدرت الزام</w:t>
      </w:r>
      <w:r w:rsidR="0067622C">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آوری (مرجعیت) حقوق</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w:t>
      </w:r>
      <w:r w:rsidR="0067622C">
        <w:rPr>
          <w:rFonts w:ascii="Calibri" w:eastAsia="Calibri" w:hAnsi="Calibri" w:cs="B Zar" w:hint="cs"/>
          <w:sz w:val="28"/>
          <w:szCs w:val="28"/>
          <w:rtl/>
          <w:lang w:bidi="fa-IR"/>
        </w:rPr>
        <w:t xml:space="preserve"> کارکرد </w:t>
      </w:r>
      <w:r w:rsidRPr="007C51B5">
        <w:rPr>
          <w:rFonts w:ascii="Calibri" w:eastAsia="Calibri" w:hAnsi="Calibri" w:cs="B Zar" w:hint="cs"/>
          <w:sz w:val="28"/>
          <w:szCs w:val="28"/>
          <w:rtl/>
          <w:lang w:bidi="fa-IR"/>
        </w:rPr>
        <w:t>و غایت حقوق:</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عدالت، ثبات </w:t>
      </w:r>
      <w:r w:rsidR="0067622C">
        <w:rPr>
          <w:rFonts w:ascii="Calibri" w:eastAsia="Calibri" w:hAnsi="Calibri" w:cs="B Zar" w:hint="cs"/>
          <w:sz w:val="28"/>
          <w:szCs w:val="28"/>
          <w:rtl/>
          <w:lang w:bidi="fa-IR"/>
        </w:rPr>
        <w:t>و</w:t>
      </w:r>
      <w:r w:rsidRPr="007C51B5">
        <w:rPr>
          <w:rFonts w:ascii="Calibri" w:eastAsia="Calibri" w:hAnsi="Calibri" w:cs="B Zar" w:hint="cs"/>
          <w:sz w:val="28"/>
          <w:szCs w:val="28"/>
          <w:rtl/>
          <w:lang w:bidi="fa-IR"/>
        </w:rPr>
        <w:t xml:space="preserve"> تغییرات </w:t>
      </w:r>
      <w:r w:rsidR="0067622C">
        <w:rPr>
          <w:rFonts w:ascii="Calibri" w:eastAsia="Calibri" w:hAnsi="Calibri" w:cs="B Zar" w:hint="cs"/>
          <w:sz w:val="28"/>
          <w:szCs w:val="28"/>
          <w:rtl/>
          <w:lang w:bidi="fa-IR"/>
        </w:rPr>
        <w:t>مسالمت</w:t>
      </w:r>
      <w:r w:rsidR="0067622C">
        <w:rPr>
          <w:rFonts w:ascii="Calibri" w:eastAsia="Calibri" w:hAnsi="Calibri" w:cs="B Zar"/>
          <w:sz w:val="28"/>
          <w:szCs w:val="28"/>
          <w:rtl/>
          <w:lang w:bidi="fa-IR"/>
        </w:rPr>
        <w:softHyphen/>
      </w:r>
      <w:r w:rsidR="0067622C">
        <w:rPr>
          <w:rFonts w:ascii="Calibri" w:eastAsia="Calibri" w:hAnsi="Calibri" w:cs="B Zar" w:hint="cs"/>
          <w:sz w:val="28"/>
          <w:szCs w:val="28"/>
          <w:rtl/>
          <w:lang w:bidi="fa-IR"/>
        </w:rPr>
        <w:t>آمیز</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و واقعیت</w:t>
      </w:r>
    </w:p>
    <w:p w:rsidR="007C51B5" w:rsidRPr="007C51B5" w:rsidRDefault="0067622C" w:rsidP="007C51B5">
      <w:pPr>
        <w:bidi/>
        <w:spacing w:after="160" w:line="259" w:lineRule="auto"/>
        <w:rPr>
          <w:rFonts w:ascii="Calibri" w:eastAsia="Calibri" w:hAnsi="Calibri" w:cs="B Zar"/>
          <w:sz w:val="28"/>
          <w:szCs w:val="28"/>
          <w:rtl/>
          <w:lang w:bidi="fa-IR"/>
        </w:rPr>
      </w:pPr>
      <w:r>
        <w:rPr>
          <w:rFonts w:ascii="Calibri" w:eastAsia="Calibri" w:hAnsi="Calibri" w:cs="B Zar" w:hint="cs"/>
          <w:sz w:val="28"/>
          <w:szCs w:val="28"/>
          <w:rtl/>
          <w:lang w:bidi="fa-IR"/>
        </w:rPr>
        <w:t xml:space="preserve">11) ماهیت سرزمینی </w:t>
      </w:r>
      <w:r w:rsidR="007C51B5" w:rsidRPr="007C51B5">
        <w:rPr>
          <w:rFonts w:ascii="Calibri" w:eastAsia="Calibri" w:hAnsi="Calibri" w:cs="B Zar" w:hint="cs"/>
          <w:sz w:val="28"/>
          <w:szCs w:val="28"/>
          <w:rtl/>
          <w:lang w:bidi="fa-IR"/>
        </w:rPr>
        <w:t>حقوق</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12)حقوق اساسی</w:t>
      </w:r>
    </w:p>
    <w:p w:rsidR="007C51B5" w:rsidRPr="007C51B5" w:rsidRDefault="00A2678A" w:rsidP="007C51B5">
      <w:pPr>
        <w:bidi/>
        <w:spacing w:after="160" w:line="259" w:lineRule="auto"/>
        <w:jc w:val="center"/>
        <w:rPr>
          <w:rFonts w:ascii="Calibri" w:eastAsia="Calibri" w:hAnsi="Calibri" w:cs="B Zar"/>
          <w:b/>
          <w:bCs/>
          <w:sz w:val="28"/>
          <w:szCs w:val="28"/>
          <w:rtl/>
          <w:lang w:bidi="fa-IR"/>
        </w:rPr>
      </w:pPr>
      <w:r>
        <w:rPr>
          <w:rFonts w:ascii="Calibri" w:eastAsia="Calibri" w:hAnsi="Calibri" w:cs="B Zar" w:hint="cs"/>
          <w:b/>
          <w:bCs/>
          <w:sz w:val="28"/>
          <w:szCs w:val="28"/>
          <w:rtl/>
          <w:lang w:bidi="fa-IR"/>
        </w:rPr>
        <w:t xml:space="preserve">بخش دوم: </w:t>
      </w:r>
      <w:r w:rsidR="0067622C" w:rsidRPr="0067622C">
        <w:rPr>
          <w:rFonts w:ascii="Calibri" w:eastAsia="Calibri" w:hAnsi="Calibri" w:cs="B Zar" w:hint="cs"/>
          <w:b/>
          <w:bCs/>
          <w:sz w:val="28"/>
          <w:szCs w:val="28"/>
          <w:rtl/>
          <w:lang w:bidi="fa-IR"/>
        </w:rPr>
        <w:t xml:space="preserve"> اجرای عدالت</w:t>
      </w:r>
    </w:p>
    <w:p w:rsidR="007C51B5" w:rsidRPr="007C51B5" w:rsidRDefault="007C51B5" w:rsidP="0067622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13)</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ضرورت </w:t>
      </w:r>
      <w:r w:rsidR="0067622C">
        <w:rPr>
          <w:rFonts w:ascii="Calibri" w:eastAsia="Calibri" w:hAnsi="Calibri" w:cs="B Zar" w:hint="cs"/>
          <w:sz w:val="28"/>
          <w:szCs w:val="28"/>
          <w:rtl/>
          <w:lang w:bidi="fa-IR"/>
        </w:rPr>
        <w:t xml:space="preserve">اجرای </w:t>
      </w:r>
      <w:r w:rsidRPr="007C51B5">
        <w:rPr>
          <w:rFonts w:ascii="Calibri" w:eastAsia="Calibri" w:hAnsi="Calibri" w:cs="B Zar" w:hint="cs"/>
          <w:sz w:val="28"/>
          <w:szCs w:val="28"/>
          <w:rtl/>
          <w:lang w:bidi="fa-IR"/>
        </w:rPr>
        <w:t>عدالت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14)</w:t>
      </w:r>
      <w:r w:rsidR="0067622C">
        <w:rPr>
          <w:rFonts w:ascii="Calibri" w:eastAsia="Calibri" w:hAnsi="Calibri" w:cs="B Zar" w:hint="cs"/>
          <w:sz w:val="28"/>
          <w:szCs w:val="28"/>
          <w:rtl/>
          <w:lang w:bidi="fa-IR"/>
        </w:rPr>
        <w:t xml:space="preserve"> عدالت مدنی و کیفر</w:t>
      </w:r>
      <w:r w:rsidRPr="007C51B5">
        <w:rPr>
          <w:rFonts w:ascii="Calibri" w:eastAsia="Calibri" w:hAnsi="Calibri" w:cs="B Zar" w:hint="cs"/>
          <w:sz w:val="28"/>
          <w:szCs w:val="28"/>
          <w:rtl/>
          <w:lang w:bidi="fa-IR"/>
        </w:rPr>
        <w:t>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15)</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غایت عدالت کیفری:</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مجازات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16)</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عدالت مدنی:</w:t>
      </w:r>
      <w:r w:rsidR="0067622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اولیه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17)کارکردهای ثانوی</w:t>
      </w:r>
      <w:r w:rsidR="00A2678A">
        <w:rPr>
          <w:rFonts w:ascii="Calibri" w:eastAsia="Calibri" w:hAnsi="Calibri" w:cs="B Zar" w:hint="cs"/>
          <w:sz w:val="28"/>
          <w:szCs w:val="28"/>
          <w:rtl/>
          <w:lang w:bidi="fa-IR"/>
        </w:rPr>
        <w:t>ه</w:t>
      </w:r>
      <w:r w:rsidRPr="007C51B5">
        <w:rPr>
          <w:rFonts w:ascii="Calibri" w:eastAsia="Calibri" w:hAnsi="Calibri" w:cs="B Zar" w:hint="cs"/>
          <w:sz w:val="28"/>
          <w:szCs w:val="28"/>
          <w:rtl/>
          <w:lang w:bidi="fa-IR"/>
        </w:rPr>
        <w:t xml:space="preserve"> دادگاه</w:t>
      </w:r>
      <w:r w:rsidRPr="007C51B5">
        <w:rPr>
          <w:rFonts w:ascii="Calibri" w:eastAsia="Calibri" w:hAnsi="Calibri" w:cs="B Zar" w:hint="cs"/>
          <w:sz w:val="28"/>
          <w:szCs w:val="28"/>
          <w:rtl/>
          <w:lang w:bidi="fa-IR"/>
        </w:rPr>
        <w:softHyphen/>
        <w:t>های حقوقی</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7C51B5" w:rsidP="007C51B5">
      <w:pPr>
        <w:bidi/>
        <w:spacing w:after="160" w:line="259" w:lineRule="auto"/>
        <w:jc w:val="center"/>
        <w:rPr>
          <w:rFonts w:ascii="Calibri" w:eastAsia="Calibri" w:hAnsi="Calibri" w:cs="B Zar"/>
          <w:b/>
          <w:bCs/>
          <w:color w:val="FF0000"/>
          <w:sz w:val="28"/>
          <w:szCs w:val="28"/>
          <w:rtl/>
          <w:lang w:bidi="fa-IR"/>
        </w:rPr>
      </w:pPr>
      <w:r w:rsidRPr="007C51B5">
        <w:rPr>
          <w:rFonts w:ascii="Calibri" w:eastAsia="Calibri" w:hAnsi="Calibri" w:cs="B Zar" w:hint="cs"/>
          <w:b/>
          <w:bCs/>
          <w:color w:val="FF0000"/>
          <w:sz w:val="28"/>
          <w:szCs w:val="28"/>
          <w:rtl/>
          <w:lang w:bidi="fa-IR"/>
        </w:rPr>
        <w:t>دفتر دوم:</w:t>
      </w:r>
      <w:r w:rsidR="00A2678A">
        <w:rPr>
          <w:rFonts w:ascii="Calibri" w:eastAsia="Calibri" w:hAnsi="Calibri" w:cs="B Zar" w:hint="cs"/>
          <w:b/>
          <w:bCs/>
          <w:color w:val="FF0000"/>
          <w:sz w:val="28"/>
          <w:szCs w:val="28"/>
          <w:rtl/>
          <w:lang w:bidi="fa-IR"/>
        </w:rPr>
        <w:t xml:space="preserve"> </w:t>
      </w:r>
      <w:r w:rsidRPr="007C51B5">
        <w:rPr>
          <w:rFonts w:ascii="Calibri" w:eastAsia="Calibri" w:hAnsi="Calibri" w:cs="B Zar" w:hint="cs"/>
          <w:b/>
          <w:bCs/>
          <w:color w:val="FF0000"/>
          <w:sz w:val="28"/>
          <w:szCs w:val="28"/>
          <w:rtl/>
          <w:lang w:bidi="fa-IR"/>
        </w:rPr>
        <w:t>منابع حقوق</w:t>
      </w:r>
    </w:p>
    <w:p w:rsidR="007C51B5" w:rsidRPr="007C51B5" w:rsidRDefault="00A2678A" w:rsidP="007C51B5">
      <w:pPr>
        <w:bidi/>
        <w:spacing w:after="160" w:line="259" w:lineRule="auto"/>
        <w:jc w:val="center"/>
        <w:rPr>
          <w:rFonts w:ascii="Calibri" w:eastAsia="Calibri" w:hAnsi="Calibri" w:cs="B Zar"/>
          <w:b/>
          <w:bCs/>
          <w:sz w:val="28"/>
          <w:szCs w:val="28"/>
          <w:rtl/>
          <w:lang w:bidi="fa-IR"/>
        </w:rPr>
      </w:pPr>
      <w:r w:rsidRPr="00A2678A">
        <w:rPr>
          <w:rFonts w:ascii="Calibri" w:eastAsia="Calibri" w:hAnsi="Calibri" w:cs="B Zar" w:hint="cs"/>
          <w:b/>
          <w:bCs/>
          <w:sz w:val="28"/>
          <w:szCs w:val="28"/>
          <w:rtl/>
          <w:lang w:bidi="fa-IR"/>
        </w:rPr>
        <w:t>بخش سوم</w:t>
      </w:r>
      <w:r w:rsidR="007C51B5" w:rsidRPr="007C51B5">
        <w:rPr>
          <w:rFonts w:ascii="Calibri" w:eastAsia="Calibri" w:hAnsi="Calibri" w:cs="B Zar" w:hint="cs"/>
          <w:b/>
          <w:bCs/>
          <w:sz w:val="28"/>
          <w:szCs w:val="28"/>
          <w:rtl/>
          <w:lang w:bidi="fa-IR"/>
        </w:rPr>
        <w:t>:</w:t>
      </w:r>
      <w:r w:rsidRPr="00A2678A">
        <w:rPr>
          <w:rFonts w:ascii="Calibri" w:eastAsia="Calibri" w:hAnsi="Calibri" w:cs="B Zar" w:hint="cs"/>
          <w:b/>
          <w:bCs/>
          <w:sz w:val="28"/>
          <w:szCs w:val="28"/>
          <w:rtl/>
          <w:lang w:bidi="fa-IR"/>
        </w:rPr>
        <w:t xml:space="preserve"> </w:t>
      </w:r>
      <w:r w:rsidR="007C51B5" w:rsidRPr="007C51B5">
        <w:rPr>
          <w:rFonts w:ascii="Calibri" w:eastAsia="Calibri" w:hAnsi="Calibri" w:cs="B Zar" w:hint="cs"/>
          <w:b/>
          <w:bCs/>
          <w:sz w:val="28"/>
          <w:szCs w:val="28"/>
          <w:rtl/>
          <w:lang w:bidi="fa-IR"/>
        </w:rPr>
        <w:t>منابع حقوق</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18)</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منابع حقوقی و تاریخی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19)</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منابع حقوقی حقوق انگلیس</w:t>
      </w:r>
    </w:p>
    <w:p w:rsidR="007C51B5" w:rsidRPr="007C51B5" w:rsidRDefault="00A2678A" w:rsidP="007C51B5">
      <w:pPr>
        <w:bidi/>
        <w:spacing w:after="160" w:line="259" w:lineRule="auto"/>
        <w:jc w:val="center"/>
        <w:rPr>
          <w:rFonts w:ascii="Calibri" w:eastAsia="Calibri" w:hAnsi="Calibri" w:cs="B Zar"/>
          <w:b/>
          <w:bCs/>
          <w:sz w:val="28"/>
          <w:szCs w:val="28"/>
          <w:rtl/>
          <w:lang w:bidi="fa-IR"/>
        </w:rPr>
      </w:pPr>
      <w:r w:rsidRPr="00A2678A">
        <w:rPr>
          <w:rFonts w:ascii="Calibri" w:eastAsia="Calibri" w:hAnsi="Calibri" w:cs="B Zar" w:hint="cs"/>
          <w:b/>
          <w:bCs/>
          <w:sz w:val="28"/>
          <w:szCs w:val="28"/>
          <w:rtl/>
          <w:lang w:bidi="fa-IR"/>
        </w:rPr>
        <w:t>بخش چهارم:</w:t>
      </w:r>
      <w:r w:rsidR="007C51B5" w:rsidRPr="007C51B5">
        <w:rPr>
          <w:rFonts w:ascii="Calibri" w:eastAsia="Calibri" w:hAnsi="Calibri" w:cs="B Zar" w:hint="cs"/>
          <w:b/>
          <w:bCs/>
          <w:sz w:val="28"/>
          <w:szCs w:val="28"/>
          <w:rtl/>
          <w:lang w:bidi="fa-IR"/>
        </w:rPr>
        <w:t xml:space="preserve"> تقنین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20)</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ماهیت تقنین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21)</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قوانین بالادستی(عالی)</w:t>
      </w:r>
    </w:p>
    <w:p w:rsidR="007C51B5" w:rsidRPr="007C51B5" w:rsidRDefault="00A2678A" w:rsidP="007C51B5">
      <w:pPr>
        <w:bidi/>
        <w:spacing w:after="160" w:line="259" w:lineRule="auto"/>
        <w:rPr>
          <w:rFonts w:ascii="Calibri" w:eastAsia="Calibri" w:hAnsi="Calibri" w:cs="B Zar"/>
          <w:sz w:val="28"/>
          <w:szCs w:val="28"/>
          <w:rtl/>
          <w:lang w:bidi="fa-IR"/>
        </w:rPr>
      </w:pPr>
      <w:r>
        <w:rPr>
          <w:rFonts w:ascii="Calibri" w:eastAsia="Calibri" w:hAnsi="Calibri" w:cs="B Zar" w:hint="cs"/>
          <w:sz w:val="28"/>
          <w:szCs w:val="28"/>
          <w:rtl/>
          <w:lang w:bidi="fa-IR"/>
        </w:rPr>
        <w:t>22) قوانین پایین</w:t>
      </w:r>
      <w:r>
        <w:rPr>
          <w:rFonts w:ascii="Calibri" w:eastAsia="Calibri" w:hAnsi="Calibri" w:cs="B Zar"/>
          <w:sz w:val="28"/>
          <w:szCs w:val="28"/>
          <w:rtl/>
          <w:lang w:bidi="fa-IR"/>
        </w:rPr>
        <w:softHyphen/>
      </w:r>
      <w:r w:rsidR="007C51B5" w:rsidRPr="007C51B5">
        <w:rPr>
          <w:rFonts w:ascii="Calibri" w:eastAsia="Calibri" w:hAnsi="Calibri" w:cs="B Zar" w:hint="cs"/>
          <w:sz w:val="28"/>
          <w:szCs w:val="28"/>
          <w:rtl/>
          <w:lang w:bidi="fa-IR"/>
        </w:rPr>
        <w:t>دستی</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23)</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نسبت </w:t>
      </w:r>
      <w:r w:rsidR="00A2678A">
        <w:rPr>
          <w:rFonts w:ascii="Calibri" w:eastAsia="Calibri" w:hAnsi="Calibri" w:cs="B Zar" w:hint="cs"/>
          <w:sz w:val="28"/>
          <w:szCs w:val="28"/>
          <w:rtl/>
          <w:lang w:bidi="fa-IR"/>
        </w:rPr>
        <w:t>میان</w:t>
      </w:r>
      <w:r w:rsidRPr="007C51B5">
        <w:rPr>
          <w:rFonts w:ascii="Calibri" w:eastAsia="Calibri" w:hAnsi="Calibri" w:cs="B Zar" w:hint="cs"/>
          <w:sz w:val="28"/>
          <w:szCs w:val="28"/>
          <w:rtl/>
          <w:lang w:bidi="fa-IR"/>
        </w:rPr>
        <w:t xml:space="preserve"> تقنین و سایر منابع</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24)</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تدوین قانون (قانون</w:t>
      </w:r>
      <w:r w:rsidR="00A2678A">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نویسی)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25)تفسیر قوانین مصوب</w:t>
      </w:r>
    </w:p>
    <w:p w:rsidR="007C51B5" w:rsidRPr="007C51B5" w:rsidRDefault="00A2678A" w:rsidP="007C51B5">
      <w:pPr>
        <w:bidi/>
        <w:spacing w:after="160" w:line="259" w:lineRule="auto"/>
        <w:jc w:val="center"/>
        <w:rPr>
          <w:rFonts w:ascii="Calibri" w:eastAsia="Calibri" w:hAnsi="Calibri" w:cs="B Zar"/>
          <w:b/>
          <w:bCs/>
          <w:sz w:val="28"/>
          <w:szCs w:val="28"/>
          <w:rtl/>
          <w:lang w:bidi="fa-IR"/>
        </w:rPr>
      </w:pPr>
      <w:r w:rsidRPr="00A2678A">
        <w:rPr>
          <w:rFonts w:ascii="Calibri" w:eastAsia="Calibri" w:hAnsi="Calibri" w:cs="B Zar" w:hint="cs"/>
          <w:b/>
          <w:bCs/>
          <w:sz w:val="28"/>
          <w:szCs w:val="28"/>
          <w:rtl/>
          <w:lang w:bidi="fa-IR"/>
        </w:rPr>
        <w:t>بخش پنجم</w:t>
      </w:r>
      <w:r>
        <w:rPr>
          <w:rFonts w:ascii="Calibri" w:eastAsia="Calibri" w:hAnsi="Calibri" w:cs="B Zar" w:hint="cs"/>
          <w:b/>
          <w:bCs/>
          <w:sz w:val="28"/>
          <w:szCs w:val="28"/>
          <w:rtl/>
          <w:lang w:bidi="fa-IR"/>
        </w:rPr>
        <w:t>:</w:t>
      </w:r>
      <w:r w:rsidR="007C51B5" w:rsidRPr="007C51B5">
        <w:rPr>
          <w:rFonts w:ascii="Calibri" w:eastAsia="Calibri" w:hAnsi="Calibri" w:cs="B Zar" w:hint="cs"/>
          <w:b/>
          <w:bCs/>
          <w:sz w:val="28"/>
          <w:szCs w:val="28"/>
          <w:rtl/>
          <w:lang w:bidi="fa-IR"/>
        </w:rPr>
        <w:t xml:space="preserve"> رویه</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26)</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الزا</w:t>
      </w:r>
      <w:r w:rsidR="00A2678A">
        <w:rPr>
          <w:rFonts w:ascii="Calibri" w:eastAsia="Calibri" w:hAnsi="Calibri" w:cs="B Zar" w:hint="cs"/>
          <w:sz w:val="28"/>
          <w:szCs w:val="28"/>
          <w:rtl/>
          <w:lang w:bidi="fa-IR"/>
        </w:rPr>
        <w:t>م</w:t>
      </w:r>
      <w:r w:rsidR="00A2678A">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آوربودن رویه</w:t>
      </w:r>
      <w:r w:rsidR="00A2678A">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ها</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27)</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شرایط از بین</w:t>
      </w:r>
      <w:r w:rsidR="00A2678A">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 xml:space="preserve">رفتن یا تضعیف </w:t>
      </w:r>
      <w:r w:rsidR="00A2678A">
        <w:rPr>
          <w:rFonts w:ascii="Calibri" w:eastAsia="Calibri" w:hAnsi="Calibri" w:cs="B Zar" w:hint="cs"/>
          <w:sz w:val="28"/>
          <w:szCs w:val="28"/>
          <w:rtl/>
          <w:lang w:bidi="fa-IR"/>
        </w:rPr>
        <w:t>قدرت</w:t>
      </w:r>
      <w:r w:rsidRPr="007C51B5">
        <w:rPr>
          <w:rFonts w:ascii="Calibri" w:eastAsia="Calibri" w:hAnsi="Calibri" w:cs="B Zar" w:hint="cs"/>
          <w:sz w:val="28"/>
          <w:szCs w:val="28"/>
          <w:rtl/>
          <w:lang w:bidi="fa-IR"/>
        </w:rPr>
        <w:t xml:space="preserve"> الزام</w:t>
      </w:r>
      <w:r w:rsidR="00A2678A">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آور رویه</w:t>
      </w:r>
      <w:r w:rsidRPr="007C51B5">
        <w:rPr>
          <w:rFonts w:ascii="Calibri" w:eastAsia="Calibri" w:hAnsi="Calibri" w:cs="B Zar" w:hint="cs"/>
          <w:sz w:val="28"/>
          <w:szCs w:val="28"/>
          <w:rtl/>
          <w:lang w:bidi="fa-IR"/>
        </w:rPr>
        <w:softHyphen/>
        <w:t>ها</w:t>
      </w:r>
    </w:p>
    <w:p w:rsidR="007C51B5" w:rsidRPr="007C51B5" w:rsidRDefault="00A2678A" w:rsidP="007C51B5">
      <w:pPr>
        <w:bidi/>
        <w:spacing w:after="160" w:line="259" w:lineRule="auto"/>
        <w:rPr>
          <w:rFonts w:ascii="Calibri" w:eastAsia="Calibri" w:hAnsi="Calibri" w:cs="B Zar"/>
          <w:sz w:val="28"/>
          <w:szCs w:val="28"/>
          <w:rtl/>
          <w:lang w:bidi="fa-IR"/>
        </w:rPr>
      </w:pPr>
      <w:r>
        <w:rPr>
          <w:rFonts w:ascii="Calibri" w:eastAsia="Calibri" w:hAnsi="Calibri" w:cs="B Zar" w:hint="cs"/>
          <w:sz w:val="28"/>
          <w:szCs w:val="28"/>
          <w:rtl/>
          <w:lang w:bidi="fa-IR"/>
        </w:rPr>
        <w:t xml:space="preserve">28) سلسله مراتب </w:t>
      </w:r>
      <w:r w:rsidR="007C51B5" w:rsidRPr="007C51B5">
        <w:rPr>
          <w:rFonts w:ascii="Calibri" w:eastAsia="Calibri" w:hAnsi="Calibri" w:cs="B Zar" w:hint="cs"/>
          <w:sz w:val="28"/>
          <w:szCs w:val="28"/>
          <w:rtl/>
          <w:lang w:bidi="fa-IR"/>
        </w:rPr>
        <w:t>(نیروهای)</w:t>
      </w:r>
      <w:r>
        <w:rPr>
          <w:rFonts w:ascii="Calibri" w:eastAsia="Calibri" w:hAnsi="Calibri" w:cs="B Zar" w:hint="cs"/>
          <w:sz w:val="28"/>
          <w:szCs w:val="28"/>
          <w:rtl/>
          <w:lang w:bidi="fa-IR"/>
        </w:rPr>
        <w:t xml:space="preserve"> </w:t>
      </w:r>
      <w:r w:rsidR="007C51B5" w:rsidRPr="007C51B5">
        <w:rPr>
          <w:rFonts w:ascii="Calibri" w:eastAsia="Calibri" w:hAnsi="Calibri" w:cs="B Zar" w:hint="cs"/>
          <w:sz w:val="28"/>
          <w:szCs w:val="28"/>
          <w:rtl/>
          <w:lang w:bidi="fa-IR"/>
        </w:rPr>
        <w:t>الزام آور</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29)</w:t>
      </w:r>
      <w:r w:rsidR="00A2678A">
        <w:rPr>
          <w:rFonts w:ascii="Calibri" w:eastAsia="Calibri" w:hAnsi="Calibri" w:cs="B Zar" w:hint="cs"/>
          <w:sz w:val="28"/>
          <w:szCs w:val="28"/>
          <w:rtl/>
          <w:lang w:bidi="fa-IR"/>
        </w:rPr>
        <w:t xml:space="preserve"> منطق تصمیم</w:t>
      </w:r>
      <w:r w:rsidR="00A2678A">
        <w:rPr>
          <w:rFonts w:ascii="Calibri" w:eastAsia="Calibri" w:hAnsi="Calibri" w:cs="B Zar" w:hint="cs"/>
          <w:sz w:val="28"/>
          <w:szCs w:val="28"/>
          <w:rtl/>
          <w:lang w:bidi="fa-IR"/>
        </w:rPr>
        <w:softHyphen/>
        <w:t>گیری و صدور رای</w:t>
      </w:r>
    </w:p>
    <w:p w:rsidR="007C51B5" w:rsidRPr="007C51B5" w:rsidRDefault="007C51B5" w:rsidP="00A2678A">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30)</w:t>
      </w:r>
      <w:r w:rsidR="00A2678A">
        <w:rPr>
          <w:rFonts w:ascii="Calibri" w:eastAsia="Calibri" w:hAnsi="Calibri" w:cs="B Zar" w:hint="cs"/>
          <w:sz w:val="28"/>
          <w:szCs w:val="28"/>
          <w:rtl/>
          <w:lang w:bidi="fa-IR"/>
        </w:rPr>
        <w:t xml:space="preserve"> منطق قضائی</w:t>
      </w:r>
    </w:p>
    <w:p w:rsidR="007C51B5" w:rsidRPr="007C51B5" w:rsidRDefault="007C51B5" w:rsidP="007C51B5">
      <w:pPr>
        <w:bidi/>
        <w:spacing w:after="160" w:line="259" w:lineRule="auto"/>
        <w:rPr>
          <w:rFonts w:ascii="Calibri" w:eastAsia="Calibri" w:hAnsi="Calibri" w:cs="B Zar"/>
          <w:b/>
          <w:bCs/>
          <w:sz w:val="28"/>
          <w:szCs w:val="28"/>
          <w:rtl/>
          <w:lang w:bidi="fa-IR"/>
        </w:rPr>
      </w:pPr>
    </w:p>
    <w:p w:rsidR="007C51B5" w:rsidRPr="007C51B5" w:rsidRDefault="00A2678A" w:rsidP="00A2678A">
      <w:pPr>
        <w:bidi/>
        <w:spacing w:after="160" w:line="259" w:lineRule="auto"/>
        <w:jc w:val="center"/>
        <w:rPr>
          <w:rFonts w:ascii="Calibri" w:eastAsia="Calibri" w:hAnsi="Calibri" w:cs="B Zar"/>
          <w:b/>
          <w:bCs/>
          <w:sz w:val="28"/>
          <w:szCs w:val="28"/>
          <w:rtl/>
          <w:lang w:bidi="fa-IR"/>
        </w:rPr>
      </w:pPr>
      <w:r w:rsidRPr="00A2678A">
        <w:rPr>
          <w:rFonts w:ascii="Calibri" w:eastAsia="Calibri" w:hAnsi="Calibri" w:cs="B Zar" w:hint="cs"/>
          <w:b/>
          <w:bCs/>
          <w:sz w:val="28"/>
          <w:szCs w:val="28"/>
          <w:rtl/>
          <w:lang w:bidi="fa-IR"/>
        </w:rPr>
        <w:lastRenderedPageBreak/>
        <w:t>قسمت ششم: عرف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31)</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اهمیت اولیه</w:t>
      </w:r>
      <w:r w:rsidR="00A2678A">
        <w:rPr>
          <w:rFonts w:ascii="Calibri" w:eastAsia="Calibri" w:hAnsi="Calibri" w:cs="B Zar" w:hint="cs"/>
          <w:sz w:val="28"/>
          <w:szCs w:val="28"/>
          <w:rtl/>
          <w:lang w:bidi="fa-IR"/>
        </w:rPr>
        <w:t xml:space="preserve"> (پیشینی)</w:t>
      </w:r>
      <w:r w:rsidRPr="007C51B5">
        <w:rPr>
          <w:rFonts w:ascii="Calibri" w:eastAsia="Calibri" w:hAnsi="Calibri" w:cs="B Zar" w:hint="cs"/>
          <w:sz w:val="28"/>
          <w:szCs w:val="28"/>
          <w:rtl/>
          <w:lang w:bidi="fa-IR"/>
        </w:rPr>
        <w:t>حقوق عرفی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32)</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ادله</w:t>
      </w:r>
      <w:r w:rsidRPr="007C51B5">
        <w:rPr>
          <w:rFonts w:ascii="Calibri" w:eastAsia="Calibri" w:hAnsi="Calibri" w:cs="B Zar" w:hint="cs"/>
          <w:sz w:val="28"/>
          <w:szCs w:val="28"/>
          <w:rtl/>
          <w:lang w:bidi="fa-IR"/>
        </w:rPr>
        <w:softHyphen/>
        <w:t xml:space="preserve">ی </w:t>
      </w:r>
      <w:r w:rsidR="00A2678A">
        <w:rPr>
          <w:rFonts w:ascii="Calibri" w:eastAsia="Calibri" w:hAnsi="Calibri" w:cs="B Zar" w:hint="cs"/>
          <w:sz w:val="28"/>
          <w:szCs w:val="28"/>
          <w:rtl/>
          <w:lang w:bidi="fa-IR"/>
        </w:rPr>
        <w:t xml:space="preserve">پذیرش </w:t>
      </w:r>
      <w:r w:rsidRPr="007C51B5">
        <w:rPr>
          <w:rFonts w:ascii="Calibri" w:eastAsia="Calibri" w:hAnsi="Calibri" w:cs="B Zar" w:hint="cs"/>
          <w:sz w:val="28"/>
          <w:szCs w:val="28"/>
          <w:rtl/>
          <w:lang w:bidi="fa-IR"/>
        </w:rPr>
        <w:t>حقوق عرفی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33)</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انواع عرف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34)</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عرف</w:t>
      </w:r>
      <w:r w:rsidRPr="007C51B5">
        <w:rPr>
          <w:rFonts w:ascii="Calibri" w:eastAsia="Calibri" w:hAnsi="Calibri" w:cs="B Zar" w:hint="cs"/>
          <w:sz w:val="28"/>
          <w:szCs w:val="28"/>
          <w:rtl/>
          <w:lang w:bidi="fa-IR"/>
        </w:rPr>
        <w:softHyphen/>
        <w:t>های قراردادی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35)</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عرف</w:t>
      </w:r>
      <w:r w:rsidRPr="007C51B5">
        <w:rPr>
          <w:rFonts w:ascii="Calibri" w:eastAsia="Calibri" w:hAnsi="Calibri" w:cs="B Zar" w:hint="cs"/>
          <w:sz w:val="28"/>
          <w:szCs w:val="28"/>
          <w:rtl/>
          <w:lang w:bidi="fa-IR"/>
        </w:rPr>
        <w:softHyphen/>
        <w:t>های محلی</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36)</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عرف و </w:t>
      </w:r>
      <w:r w:rsidR="00113ECC">
        <w:rPr>
          <w:rFonts w:ascii="Calibri" w:eastAsia="Calibri" w:hAnsi="Calibri" w:cs="B Zar" w:hint="cs"/>
          <w:sz w:val="28"/>
          <w:szCs w:val="28"/>
          <w:rtl/>
          <w:lang w:bidi="fa-IR"/>
        </w:rPr>
        <w:t>ادعای ناشی از مرور زمان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37)</w:t>
      </w:r>
      <w:r w:rsidR="00A2678A">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قلمرو اصلی عرف</w:t>
      </w:r>
    </w:p>
    <w:p w:rsidR="007C51B5" w:rsidRPr="007C51B5" w:rsidRDefault="007C51B5" w:rsidP="007C51B5">
      <w:pPr>
        <w:bidi/>
        <w:spacing w:after="160" w:line="259" w:lineRule="auto"/>
        <w:jc w:val="center"/>
        <w:rPr>
          <w:rFonts w:ascii="Calibri" w:eastAsia="Calibri" w:hAnsi="Calibri" w:cs="B Zar"/>
          <w:b/>
          <w:bCs/>
          <w:color w:val="FF0000"/>
          <w:sz w:val="28"/>
          <w:szCs w:val="28"/>
          <w:rtl/>
          <w:lang w:bidi="fa-IR"/>
        </w:rPr>
      </w:pPr>
      <w:r w:rsidRPr="007C51B5">
        <w:rPr>
          <w:rFonts w:ascii="Calibri" w:eastAsia="Calibri" w:hAnsi="Calibri" w:cs="B Zar" w:hint="cs"/>
          <w:b/>
          <w:bCs/>
          <w:color w:val="FF0000"/>
          <w:sz w:val="28"/>
          <w:szCs w:val="28"/>
          <w:rtl/>
          <w:lang w:bidi="fa-IR"/>
        </w:rPr>
        <w:t>دفتر سوم: مفاهیم حقوقی</w:t>
      </w:r>
      <w:r w:rsidR="00113ECC">
        <w:rPr>
          <w:rFonts w:ascii="Calibri" w:eastAsia="Calibri" w:hAnsi="Calibri" w:cs="B Zar" w:hint="cs"/>
          <w:b/>
          <w:bCs/>
          <w:color w:val="FF0000"/>
          <w:sz w:val="28"/>
          <w:szCs w:val="28"/>
          <w:rtl/>
          <w:lang w:bidi="fa-IR"/>
        </w:rPr>
        <w:t xml:space="preserve"> </w:t>
      </w:r>
      <w:r w:rsidRPr="007C51B5">
        <w:rPr>
          <w:rFonts w:ascii="Calibri" w:eastAsia="Calibri" w:hAnsi="Calibri" w:cs="B Zar" w:hint="cs"/>
          <w:b/>
          <w:bCs/>
          <w:color w:val="FF0000"/>
          <w:sz w:val="28"/>
          <w:szCs w:val="28"/>
          <w:rtl/>
          <w:lang w:bidi="fa-IR"/>
        </w:rPr>
        <w:t>[شناسایی شده توسط نظام حقوقی]</w:t>
      </w:r>
    </w:p>
    <w:p w:rsidR="007C51B5" w:rsidRPr="007C51B5" w:rsidRDefault="00113ECC" w:rsidP="00113ECC">
      <w:pPr>
        <w:bidi/>
        <w:spacing w:after="160" w:line="259" w:lineRule="auto"/>
        <w:jc w:val="center"/>
        <w:rPr>
          <w:rFonts w:ascii="Calibri" w:eastAsia="Calibri" w:hAnsi="Calibri" w:cs="B Zar"/>
          <w:b/>
          <w:bCs/>
          <w:sz w:val="28"/>
          <w:szCs w:val="28"/>
          <w:rtl/>
          <w:lang w:bidi="fa-IR"/>
        </w:rPr>
      </w:pPr>
      <w:r w:rsidRPr="00113ECC">
        <w:rPr>
          <w:rFonts w:ascii="Calibri" w:eastAsia="Calibri" w:hAnsi="Calibri" w:cs="B Zar" w:hint="cs"/>
          <w:b/>
          <w:bCs/>
          <w:sz w:val="28"/>
          <w:szCs w:val="28"/>
          <w:rtl/>
          <w:lang w:bidi="fa-IR"/>
        </w:rPr>
        <w:t xml:space="preserve">قسمت هفتم: </w:t>
      </w:r>
      <w:r w:rsidR="007C51B5" w:rsidRPr="007C51B5">
        <w:rPr>
          <w:rFonts w:ascii="Calibri" w:eastAsia="Calibri" w:hAnsi="Calibri" w:cs="B Zar" w:hint="cs"/>
          <w:b/>
          <w:bCs/>
          <w:sz w:val="28"/>
          <w:szCs w:val="28"/>
          <w:rtl/>
          <w:lang w:bidi="fa-IR"/>
        </w:rPr>
        <w:t>حق</w:t>
      </w:r>
      <w:r>
        <w:rPr>
          <w:rFonts w:ascii="Calibri" w:eastAsia="Calibri" w:hAnsi="Calibri" w:cs="B Zar" w:hint="cs"/>
          <w:b/>
          <w:bCs/>
          <w:sz w:val="28"/>
          <w:szCs w:val="28"/>
          <w:rtl/>
          <w:lang w:bidi="fa-IR"/>
        </w:rPr>
        <w:t>وق</w:t>
      </w:r>
      <w:r w:rsidR="007C51B5" w:rsidRPr="007C51B5">
        <w:rPr>
          <w:rFonts w:ascii="Calibri" w:eastAsia="Calibri" w:hAnsi="Calibri" w:cs="B Zar" w:hint="cs"/>
          <w:b/>
          <w:bCs/>
          <w:sz w:val="28"/>
          <w:szCs w:val="28"/>
          <w:rtl/>
          <w:lang w:bidi="fa-IR"/>
        </w:rPr>
        <w:t xml:space="preserve"> </w:t>
      </w:r>
      <w:r w:rsidRPr="00113ECC">
        <w:rPr>
          <w:rFonts w:ascii="Calibri" w:eastAsia="Calibri" w:hAnsi="Calibri" w:cs="B Zar" w:hint="cs"/>
          <w:b/>
          <w:bCs/>
          <w:sz w:val="28"/>
          <w:szCs w:val="28"/>
          <w:rtl/>
          <w:lang w:bidi="fa-IR"/>
        </w:rPr>
        <w:t xml:space="preserve">قانونی </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38)</w:t>
      </w:r>
      <w:r w:rsidR="00113EC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خطاها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39)</w:t>
      </w:r>
      <w:r w:rsidR="00113EC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وظایف</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40)</w:t>
      </w:r>
      <w:r w:rsidR="00113ECC">
        <w:rPr>
          <w:rFonts w:ascii="Calibri" w:eastAsia="Calibri" w:hAnsi="Calibri" w:cs="B Zar" w:hint="cs"/>
          <w:sz w:val="28"/>
          <w:szCs w:val="28"/>
          <w:rtl/>
          <w:lang w:bidi="fa-IR"/>
        </w:rPr>
        <w:t xml:space="preserve"> حقوق</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41)</w:t>
      </w:r>
      <w:r w:rsidR="00113ECC">
        <w:rPr>
          <w:rFonts w:ascii="Calibri" w:eastAsia="Calibri" w:hAnsi="Calibri" w:cs="B Zar" w:hint="cs"/>
          <w:sz w:val="28"/>
          <w:szCs w:val="28"/>
          <w:rtl/>
          <w:lang w:bidi="fa-IR"/>
        </w:rPr>
        <w:t xml:space="preserve"> ویژگی</w:t>
      </w:r>
      <w:r w:rsidR="00113ECC">
        <w:rPr>
          <w:rFonts w:ascii="Calibri" w:eastAsia="Calibri" w:hAnsi="Calibri" w:cs="B Zar" w:hint="cs"/>
          <w:sz w:val="28"/>
          <w:szCs w:val="28"/>
          <w:rtl/>
          <w:lang w:bidi="fa-IR"/>
        </w:rPr>
        <w:softHyphen/>
        <w:t>های حقوق قانونی</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42)</w:t>
      </w:r>
      <w:r w:rsidR="00113ECC">
        <w:rPr>
          <w:rFonts w:ascii="Calibri" w:eastAsia="Calibri" w:hAnsi="Calibri" w:cs="B Zar" w:hint="cs"/>
          <w:sz w:val="28"/>
          <w:szCs w:val="28"/>
          <w:rtl/>
          <w:lang w:bidi="fa-IR"/>
        </w:rPr>
        <w:t xml:space="preserve"> حقوق قانونی در چارچوبی وسیع</w:t>
      </w:r>
      <w:r w:rsidR="00113ECC">
        <w:rPr>
          <w:rFonts w:ascii="Calibri" w:eastAsia="Calibri" w:hAnsi="Calibri" w:cs="B Zar" w:hint="cs"/>
          <w:sz w:val="28"/>
          <w:szCs w:val="28"/>
          <w:rtl/>
          <w:lang w:bidi="fa-IR"/>
        </w:rPr>
        <w:softHyphen/>
        <w:t>تر</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43)</w:t>
      </w:r>
      <w:r w:rsidR="00113ECC">
        <w:rPr>
          <w:rFonts w:ascii="Calibri" w:eastAsia="Calibri" w:hAnsi="Calibri" w:cs="B Zar" w:hint="cs"/>
          <w:sz w:val="28"/>
          <w:szCs w:val="28"/>
          <w:rtl/>
          <w:lang w:bidi="fa-IR"/>
        </w:rPr>
        <w:t xml:space="preserve"> انواع حقوق قانونی</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113ECC" w:rsidP="007C51B5">
      <w:pPr>
        <w:bidi/>
        <w:spacing w:after="160" w:line="259" w:lineRule="auto"/>
        <w:jc w:val="center"/>
        <w:rPr>
          <w:rFonts w:ascii="Calibri" w:eastAsia="Calibri" w:hAnsi="Calibri" w:cs="B Zar"/>
          <w:b/>
          <w:bCs/>
          <w:sz w:val="28"/>
          <w:szCs w:val="28"/>
          <w:rtl/>
          <w:lang w:bidi="fa-IR"/>
        </w:rPr>
      </w:pPr>
      <w:r w:rsidRPr="00113ECC">
        <w:rPr>
          <w:rFonts w:ascii="Calibri" w:eastAsia="Calibri" w:hAnsi="Calibri" w:cs="B Zar" w:hint="cs"/>
          <w:b/>
          <w:bCs/>
          <w:sz w:val="28"/>
          <w:szCs w:val="28"/>
          <w:rtl/>
          <w:lang w:bidi="fa-IR"/>
        </w:rPr>
        <w:t xml:space="preserve">قسمت هشتم: </w:t>
      </w:r>
      <w:r w:rsidR="007C51B5" w:rsidRPr="007C51B5">
        <w:rPr>
          <w:rFonts w:ascii="Calibri" w:eastAsia="Calibri" w:hAnsi="Calibri" w:cs="B Zar" w:hint="cs"/>
          <w:b/>
          <w:bCs/>
          <w:sz w:val="28"/>
          <w:szCs w:val="28"/>
          <w:rtl/>
          <w:lang w:bidi="fa-IR"/>
        </w:rPr>
        <w:t>مالکیت</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44)</w:t>
      </w:r>
      <w:r w:rsidR="00113ECC">
        <w:rPr>
          <w:rFonts w:ascii="Calibri" w:eastAsia="Calibri" w:hAnsi="Calibri" w:cs="B Zar" w:hint="cs"/>
          <w:sz w:val="28"/>
          <w:szCs w:val="28"/>
          <w:rtl/>
          <w:lang w:bidi="fa-IR"/>
        </w:rPr>
        <w:t xml:space="preserve"> نظریه</w:t>
      </w:r>
      <w:r w:rsidRPr="007C51B5">
        <w:rPr>
          <w:rFonts w:ascii="Calibri" w:eastAsia="Calibri" w:hAnsi="Calibri" w:cs="B Zar" w:hint="cs"/>
          <w:sz w:val="28"/>
          <w:szCs w:val="28"/>
          <w:rtl/>
          <w:lang w:bidi="fa-IR"/>
        </w:rPr>
        <w:t xml:space="preserve"> مالکیت</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45)</w:t>
      </w:r>
      <w:r w:rsidR="00113EC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موضوع </w:t>
      </w:r>
      <w:r w:rsidR="00113ECC">
        <w:rPr>
          <w:rFonts w:ascii="Calibri" w:eastAsia="Calibri" w:hAnsi="Calibri" w:cs="B Zar" w:hint="cs"/>
          <w:sz w:val="28"/>
          <w:szCs w:val="28"/>
          <w:rtl/>
          <w:lang w:bidi="fa-IR"/>
        </w:rPr>
        <w:t xml:space="preserve">اصلی </w:t>
      </w:r>
      <w:r w:rsidRPr="007C51B5">
        <w:rPr>
          <w:rFonts w:ascii="Calibri" w:eastAsia="Calibri" w:hAnsi="Calibri" w:cs="B Zar" w:hint="cs"/>
          <w:sz w:val="28"/>
          <w:szCs w:val="28"/>
          <w:rtl/>
          <w:lang w:bidi="fa-IR"/>
        </w:rPr>
        <w:t>مالکیت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46)</w:t>
      </w:r>
      <w:r w:rsidR="00113EC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مالکیت انحصاری(شخصی) و مالکیت مشترک</w:t>
      </w:r>
    </w:p>
    <w:p w:rsidR="007C51B5" w:rsidRPr="007C51B5" w:rsidRDefault="007C51B5" w:rsidP="00113EC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47)</w:t>
      </w:r>
      <w:r w:rsidR="00113EC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تقسیم بندی مالکیت از </w:t>
      </w:r>
      <w:r w:rsidR="00113ECC">
        <w:rPr>
          <w:rFonts w:ascii="Calibri" w:eastAsia="Calibri" w:hAnsi="Calibri" w:cs="B Zar" w:hint="cs"/>
          <w:sz w:val="28"/>
          <w:szCs w:val="28"/>
          <w:rtl/>
          <w:lang w:bidi="fa-IR"/>
        </w:rPr>
        <w:t>منظر مرور زمان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48)</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تراست[نوعی تاسیس حقوقی در نظام کامن لا</w:t>
      </w:r>
      <w:r w:rsidR="003A26AC">
        <w:rPr>
          <w:rFonts w:ascii="Calibri" w:eastAsia="Calibri" w:hAnsi="Calibri" w:cs="B Zar" w:hint="cs"/>
          <w:sz w:val="28"/>
          <w:szCs w:val="28"/>
          <w:rtl/>
          <w:lang w:bidi="fa-IR"/>
        </w:rPr>
        <w:t xml:space="preserve"> شبیه عقد امانت در نظام حقوقی اسلام</w:t>
      </w:r>
      <w:r w:rsidRPr="007C51B5">
        <w:rPr>
          <w:rFonts w:ascii="Calibri" w:eastAsia="Calibri" w:hAnsi="Calibri" w:cs="B Zar" w:hint="cs"/>
          <w:sz w:val="28"/>
          <w:szCs w:val="28"/>
          <w:rtl/>
          <w:lang w:bidi="fa-IR"/>
        </w:rPr>
        <w:t>] و مالکیت منافع</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49)</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مالکیت مشروع و منصفانه</w:t>
      </w:r>
    </w:p>
    <w:p w:rsidR="007C51B5" w:rsidRPr="007C51B5" w:rsidRDefault="007C51B5" w:rsidP="003A26A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50)</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مالکیت </w:t>
      </w:r>
      <w:r w:rsidR="003A26AC">
        <w:rPr>
          <w:rFonts w:ascii="Calibri" w:eastAsia="Calibri" w:hAnsi="Calibri" w:cs="B Zar" w:hint="cs"/>
          <w:sz w:val="28"/>
          <w:szCs w:val="28"/>
          <w:rtl/>
          <w:lang w:bidi="fa-IR"/>
        </w:rPr>
        <w:t>کامل و مشروط</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3A26AC" w:rsidP="007C51B5">
      <w:pPr>
        <w:bidi/>
        <w:spacing w:after="160" w:line="259" w:lineRule="auto"/>
        <w:jc w:val="center"/>
        <w:rPr>
          <w:rFonts w:ascii="Calibri" w:eastAsia="Calibri" w:hAnsi="Calibri" w:cs="B Zar"/>
          <w:b/>
          <w:bCs/>
          <w:sz w:val="28"/>
          <w:szCs w:val="28"/>
          <w:rtl/>
          <w:lang w:bidi="fa-IR"/>
        </w:rPr>
      </w:pPr>
      <w:r w:rsidRPr="003A26AC">
        <w:rPr>
          <w:rFonts w:ascii="Calibri" w:eastAsia="Calibri" w:hAnsi="Calibri" w:cs="B Zar" w:hint="cs"/>
          <w:b/>
          <w:bCs/>
          <w:sz w:val="28"/>
          <w:szCs w:val="28"/>
          <w:rtl/>
          <w:lang w:bidi="fa-IR"/>
        </w:rPr>
        <w:t>قسمت نهم: تصرف</w:t>
      </w:r>
    </w:p>
    <w:p w:rsidR="007C51B5" w:rsidRPr="007C51B5" w:rsidRDefault="007C51B5" w:rsidP="003A26A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51)</w:t>
      </w:r>
      <w:r w:rsidR="003A26AC">
        <w:rPr>
          <w:rFonts w:ascii="Calibri" w:eastAsia="Calibri" w:hAnsi="Calibri" w:cs="B Zar" w:hint="cs"/>
          <w:sz w:val="28"/>
          <w:szCs w:val="28"/>
          <w:rtl/>
          <w:lang w:bidi="fa-IR"/>
        </w:rPr>
        <w:t xml:space="preserve"> نظریه</w:t>
      </w:r>
      <w:r w:rsidRPr="007C51B5">
        <w:rPr>
          <w:rFonts w:ascii="Calibri" w:eastAsia="Calibri" w:hAnsi="Calibri" w:cs="B Zar" w:hint="cs"/>
          <w:sz w:val="28"/>
          <w:szCs w:val="28"/>
          <w:rtl/>
          <w:lang w:bidi="fa-IR"/>
        </w:rPr>
        <w:t xml:space="preserve"> تصرف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52)</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 در واقعیت</w:t>
      </w:r>
    </w:p>
    <w:p w:rsidR="007C51B5" w:rsidRPr="007C51B5" w:rsidRDefault="007C51B5" w:rsidP="003A26A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53)</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 در</w:t>
      </w:r>
      <w:r w:rsidR="003A26AC">
        <w:rPr>
          <w:rFonts w:ascii="Calibri" w:eastAsia="Calibri" w:hAnsi="Calibri" w:cs="B Zar" w:hint="cs"/>
          <w:sz w:val="28"/>
          <w:szCs w:val="28"/>
          <w:rtl/>
          <w:lang w:bidi="fa-IR"/>
        </w:rPr>
        <w:t xml:space="preserve"> حقوق</w:t>
      </w:r>
    </w:p>
    <w:p w:rsidR="007C51B5" w:rsidRPr="007C51B5" w:rsidRDefault="007C51B5" w:rsidP="003A26AC">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54)</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 بلاواسطه و باواسطه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55)</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 همزمان</w:t>
      </w:r>
    </w:p>
    <w:p w:rsidR="007C51B5" w:rsidRPr="007C51B5" w:rsidRDefault="007C51B5" w:rsidP="007C51B5">
      <w:pPr>
        <w:bidi/>
        <w:spacing w:after="160" w:line="259" w:lineRule="auto"/>
        <w:rPr>
          <w:rFonts w:ascii="Calibri" w:eastAsia="Calibri" w:hAnsi="Calibri" w:cs="B Zar"/>
          <w:sz w:val="28"/>
          <w:szCs w:val="28"/>
          <w:lang w:bidi="fa-IR"/>
        </w:rPr>
      </w:pPr>
      <w:r w:rsidRPr="007C51B5">
        <w:rPr>
          <w:rFonts w:ascii="Calibri" w:eastAsia="Calibri" w:hAnsi="Calibri" w:cs="B Zar" w:hint="cs"/>
          <w:sz w:val="28"/>
          <w:szCs w:val="28"/>
          <w:rtl/>
          <w:lang w:bidi="fa-IR"/>
        </w:rPr>
        <w:t>56)</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تحصیل تصرف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57)</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استمرار تصرف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58)</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تصرف معنوی </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59)</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 و مالکیت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60)</w:t>
      </w:r>
      <w:r w:rsidR="003A26AC">
        <w:rPr>
          <w:rFonts w:ascii="Calibri" w:eastAsia="Calibri" w:hAnsi="Calibri" w:cs="B Zar" w:hint="cs"/>
          <w:sz w:val="28"/>
          <w:szCs w:val="28"/>
          <w:rtl/>
          <w:lang w:bidi="fa-IR"/>
        </w:rPr>
        <w:t xml:space="preserve"> شیوه جبرانی مبتنی بر بازپس</w:t>
      </w:r>
      <w:r w:rsidR="003A26AC">
        <w:rPr>
          <w:rFonts w:ascii="Calibri" w:eastAsia="Calibri" w:hAnsi="Calibri" w:cs="B Zar"/>
          <w:sz w:val="28"/>
          <w:szCs w:val="28"/>
          <w:rtl/>
          <w:lang w:bidi="fa-IR"/>
        </w:rPr>
        <w:softHyphen/>
      </w:r>
      <w:r w:rsidRPr="007C51B5">
        <w:rPr>
          <w:rFonts w:ascii="Calibri" w:eastAsia="Calibri" w:hAnsi="Calibri" w:cs="B Zar" w:hint="cs"/>
          <w:sz w:val="28"/>
          <w:szCs w:val="28"/>
          <w:rtl/>
          <w:lang w:bidi="fa-IR"/>
        </w:rPr>
        <w:t>گرفتن تصرف</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3A26AC" w:rsidP="007C51B5">
      <w:pPr>
        <w:bidi/>
        <w:spacing w:after="160" w:line="259" w:lineRule="auto"/>
        <w:jc w:val="center"/>
        <w:rPr>
          <w:rFonts w:ascii="Calibri" w:eastAsia="Calibri" w:hAnsi="Calibri" w:cs="B Zar"/>
          <w:b/>
          <w:bCs/>
          <w:sz w:val="28"/>
          <w:szCs w:val="28"/>
          <w:rtl/>
          <w:lang w:bidi="fa-IR"/>
        </w:rPr>
      </w:pPr>
      <w:r w:rsidRPr="003A26AC">
        <w:rPr>
          <w:rFonts w:ascii="Calibri" w:eastAsia="Calibri" w:hAnsi="Calibri" w:cs="B Zar" w:hint="cs"/>
          <w:b/>
          <w:bCs/>
          <w:sz w:val="28"/>
          <w:szCs w:val="28"/>
          <w:rtl/>
          <w:lang w:bidi="fa-IR"/>
        </w:rPr>
        <w:lastRenderedPageBreak/>
        <w:t>بخش دهم: اشخاص</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61)</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ماهیت شخصیت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62)</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وضعیت حقوقی حیوانات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63)</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وضعیت حقوقی متوفی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64)</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وضعیت حقوقی فرد متولد نشده(جنین)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65)</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اهلیت مضاعف و شخصیت مضاعف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66)</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اشخاص حقوقی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67)</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شرکت</w:t>
      </w:r>
      <w:r w:rsidRPr="007C51B5">
        <w:rPr>
          <w:rFonts w:ascii="Calibri" w:eastAsia="Calibri" w:hAnsi="Calibri" w:cs="B Zar" w:hint="cs"/>
          <w:sz w:val="28"/>
          <w:szCs w:val="28"/>
          <w:rtl/>
          <w:lang w:bidi="fa-IR"/>
        </w:rPr>
        <w:softHyphen/>
        <w:t>ها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68)</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مدیران، سهامداران و اعضای شرکت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69)</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اعمال و مسئولیت</w:t>
      </w:r>
      <w:r w:rsidR="003A26AC">
        <w:rPr>
          <w:rFonts w:ascii="Calibri" w:eastAsia="Calibri" w:hAnsi="Calibri" w:cs="B Zar"/>
          <w:sz w:val="28"/>
          <w:szCs w:val="28"/>
          <w:rtl/>
          <w:lang w:bidi="fa-IR"/>
        </w:rPr>
        <w:softHyphen/>
      </w:r>
      <w:r w:rsidR="003A26AC">
        <w:rPr>
          <w:rFonts w:ascii="Calibri" w:eastAsia="Calibri" w:hAnsi="Calibri" w:cs="B Zar" w:hint="cs"/>
          <w:sz w:val="28"/>
          <w:szCs w:val="28"/>
          <w:rtl/>
          <w:lang w:bidi="fa-IR"/>
        </w:rPr>
        <w:t>های</w:t>
      </w:r>
      <w:r w:rsidRPr="007C51B5">
        <w:rPr>
          <w:rFonts w:ascii="Calibri" w:eastAsia="Calibri" w:hAnsi="Calibri" w:cs="B Zar" w:hint="cs"/>
          <w:sz w:val="28"/>
          <w:szCs w:val="28"/>
          <w:rtl/>
          <w:lang w:bidi="fa-IR"/>
        </w:rPr>
        <w:t xml:space="preserve"> شرکت</w:t>
      </w:r>
      <w:r w:rsidRPr="007C51B5">
        <w:rPr>
          <w:rFonts w:ascii="Calibri" w:eastAsia="Calibri" w:hAnsi="Calibri" w:cs="B Zar" w:hint="cs"/>
          <w:sz w:val="28"/>
          <w:szCs w:val="28"/>
          <w:rtl/>
          <w:lang w:bidi="fa-IR"/>
        </w:rPr>
        <w:softHyphen/>
        <w:t>ها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70)</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کارکردها و اهداف شراکت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71)</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ایجاد و انحلال شرکت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72)</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دولت به مثابه شرکت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73)</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موسسات غیرشرکتی(غیرانتفاعی)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74)</w:t>
      </w:r>
      <w:r w:rsidR="003A26AC">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شخصیت شرکتی</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3A26AC" w:rsidP="007C51B5">
      <w:pPr>
        <w:bidi/>
        <w:spacing w:after="160" w:line="259" w:lineRule="auto"/>
        <w:jc w:val="center"/>
        <w:rPr>
          <w:rFonts w:ascii="Calibri" w:eastAsia="Calibri" w:hAnsi="Calibri" w:cs="B Zar"/>
          <w:b/>
          <w:bCs/>
          <w:sz w:val="28"/>
          <w:szCs w:val="28"/>
          <w:rtl/>
          <w:lang w:bidi="fa-IR"/>
        </w:rPr>
      </w:pPr>
      <w:r w:rsidRPr="003A26AC">
        <w:rPr>
          <w:rFonts w:ascii="Calibri" w:eastAsia="Calibri" w:hAnsi="Calibri" w:cs="B Zar" w:hint="cs"/>
          <w:b/>
          <w:bCs/>
          <w:sz w:val="28"/>
          <w:szCs w:val="28"/>
          <w:rtl/>
          <w:lang w:bidi="fa-IR"/>
        </w:rPr>
        <w:t>بخش یازدهم:</w:t>
      </w:r>
      <w:r w:rsidR="007C51B5" w:rsidRPr="007C51B5">
        <w:rPr>
          <w:rFonts w:ascii="Calibri" w:eastAsia="Calibri" w:hAnsi="Calibri" w:cs="B Zar" w:hint="cs"/>
          <w:b/>
          <w:bCs/>
          <w:sz w:val="28"/>
          <w:szCs w:val="28"/>
          <w:rtl/>
          <w:lang w:bidi="fa-IR"/>
        </w:rPr>
        <w:t xml:space="preserve"> عناوین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75)</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وقایع حقیقی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76)</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اعمال حقوقی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77)</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توافقات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78)</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اقسام توافقات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79)</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توافقات باطل یا قابل ابطال</w:t>
      </w:r>
    </w:p>
    <w:p w:rsidR="007C51B5" w:rsidRPr="007C51B5" w:rsidRDefault="007C51B5" w:rsidP="007C51B5">
      <w:pPr>
        <w:bidi/>
        <w:spacing w:after="160" w:line="259" w:lineRule="auto"/>
        <w:jc w:val="center"/>
        <w:rPr>
          <w:rFonts w:ascii="Calibri" w:eastAsia="Calibri" w:hAnsi="Calibri" w:cs="B Zar"/>
          <w:color w:val="FF0000"/>
          <w:sz w:val="28"/>
          <w:szCs w:val="28"/>
          <w:rtl/>
          <w:lang w:bidi="fa-IR"/>
        </w:rPr>
      </w:pPr>
    </w:p>
    <w:p w:rsidR="007C51B5" w:rsidRPr="007C51B5" w:rsidRDefault="00B351D7" w:rsidP="007C51B5">
      <w:pPr>
        <w:bidi/>
        <w:spacing w:after="160" w:line="259" w:lineRule="auto"/>
        <w:jc w:val="center"/>
        <w:rPr>
          <w:rFonts w:ascii="Calibri" w:eastAsia="Calibri" w:hAnsi="Calibri" w:cs="B Zar"/>
          <w:b/>
          <w:bCs/>
          <w:sz w:val="28"/>
          <w:szCs w:val="28"/>
          <w:rtl/>
          <w:lang w:bidi="fa-IR"/>
        </w:rPr>
      </w:pPr>
      <w:r w:rsidRPr="00B351D7">
        <w:rPr>
          <w:rFonts w:ascii="Calibri" w:eastAsia="Calibri" w:hAnsi="Calibri" w:cs="B Zar" w:hint="cs"/>
          <w:b/>
          <w:bCs/>
          <w:sz w:val="28"/>
          <w:szCs w:val="28"/>
          <w:rtl/>
          <w:lang w:bidi="fa-IR"/>
        </w:rPr>
        <w:t xml:space="preserve">قسمت دوازدهم: </w:t>
      </w:r>
      <w:r w:rsidR="007C51B5" w:rsidRPr="007C51B5">
        <w:rPr>
          <w:rFonts w:ascii="Calibri" w:eastAsia="Calibri" w:hAnsi="Calibri" w:cs="B Zar" w:hint="cs"/>
          <w:b/>
          <w:bCs/>
          <w:sz w:val="28"/>
          <w:szCs w:val="28"/>
          <w:rtl/>
          <w:lang w:bidi="fa-IR"/>
        </w:rPr>
        <w:t>مسئولیت</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80)</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ماهیت و </w:t>
      </w:r>
      <w:r w:rsidR="00B351D7">
        <w:rPr>
          <w:rFonts w:ascii="Calibri" w:eastAsia="Calibri" w:hAnsi="Calibri" w:cs="B Zar" w:hint="cs"/>
          <w:sz w:val="28"/>
          <w:szCs w:val="28"/>
          <w:rtl/>
          <w:lang w:bidi="fa-IR"/>
        </w:rPr>
        <w:t>انواع</w:t>
      </w:r>
      <w:r w:rsidRPr="007C51B5">
        <w:rPr>
          <w:rFonts w:ascii="Calibri" w:eastAsia="Calibri" w:hAnsi="Calibri" w:cs="B Zar" w:hint="cs"/>
          <w:sz w:val="28"/>
          <w:szCs w:val="28"/>
          <w:rtl/>
          <w:lang w:bidi="fa-IR"/>
        </w:rPr>
        <w:t xml:space="preserve"> مسئولیت</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81)</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نظریه </w:t>
      </w:r>
      <w:r w:rsidR="00B351D7">
        <w:rPr>
          <w:rFonts w:ascii="Calibri" w:eastAsia="Calibri" w:hAnsi="Calibri" w:cs="B Zar" w:hint="cs"/>
          <w:sz w:val="28"/>
          <w:szCs w:val="28"/>
          <w:rtl/>
          <w:lang w:bidi="fa-IR"/>
        </w:rPr>
        <w:t xml:space="preserve">مسئولیت </w:t>
      </w:r>
      <w:r w:rsidRPr="007C51B5">
        <w:rPr>
          <w:rFonts w:ascii="Calibri" w:eastAsia="Calibri" w:hAnsi="Calibri" w:cs="B Zar" w:hint="cs"/>
          <w:sz w:val="28"/>
          <w:szCs w:val="28"/>
          <w:rtl/>
          <w:lang w:bidi="fa-IR"/>
        </w:rPr>
        <w:t>جبران</w:t>
      </w:r>
      <w:r w:rsidR="00B351D7">
        <w:rPr>
          <w:rFonts w:ascii="Calibri" w:eastAsia="Calibri" w:hAnsi="Calibri" w:cs="B Zar" w:hint="cs"/>
          <w:sz w:val="28"/>
          <w:szCs w:val="28"/>
          <w:rtl/>
          <w:lang w:bidi="fa-IR"/>
        </w:rPr>
        <w:t>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82)</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نظریه مسئولیت کیفری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83)</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اعمال</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84)</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دو دسته اعمال اشتباه (باطل)</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85)</w:t>
      </w:r>
      <w:r w:rsidR="00B351D7">
        <w:rPr>
          <w:rFonts w:ascii="Calibri" w:eastAsia="Calibri" w:hAnsi="Calibri" w:cs="B Zar" w:hint="cs"/>
          <w:sz w:val="28"/>
          <w:szCs w:val="28"/>
          <w:rtl/>
          <w:lang w:bidi="fa-IR"/>
        </w:rPr>
        <w:t xml:space="preserve"> ورود زیان بدون </w:t>
      </w:r>
      <w:r w:rsidRPr="007C51B5">
        <w:rPr>
          <w:rFonts w:ascii="Calibri" w:eastAsia="Calibri" w:hAnsi="Calibri" w:cs="B Zar" w:hint="cs"/>
          <w:sz w:val="28"/>
          <w:szCs w:val="28"/>
          <w:rtl/>
          <w:lang w:bidi="fa-IR"/>
        </w:rPr>
        <w:t>رخ دادن تخلف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86)</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زمان و مکان عمل</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87)</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تسبیب</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88)</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عنصر معنوی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89)</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قصد</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90)</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انگیزه</w:t>
      </w:r>
      <w:r w:rsidRPr="007C51B5">
        <w:rPr>
          <w:rFonts w:ascii="Calibri" w:eastAsia="Calibri" w:hAnsi="Calibri" w:cs="B Zar" w:hint="cs"/>
          <w:sz w:val="28"/>
          <w:szCs w:val="28"/>
          <w:rtl/>
          <w:lang w:bidi="fa-IR"/>
        </w:rPr>
        <w:softHyphen/>
        <w:t>ها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91)</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سوء نیت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92)</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ارتباط وعدم ارتباط انگیزه</w:t>
      </w:r>
      <w:r w:rsidRPr="007C51B5">
        <w:rPr>
          <w:rFonts w:ascii="Calibri" w:eastAsia="Calibri" w:hAnsi="Calibri" w:cs="B Zar" w:hint="cs"/>
          <w:sz w:val="28"/>
          <w:szCs w:val="28"/>
          <w:rtl/>
          <w:lang w:bidi="fa-IR"/>
        </w:rPr>
        <w:softHyphen/>
        <w:t>ها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93)</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استثنائات وارد بر عدم ارتباط انگیزه</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94)</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قاعده ضرورت </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95)</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تقصیر</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96)</w:t>
      </w:r>
      <w:r w:rsidR="00B351D7">
        <w:rPr>
          <w:rFonts w:ascii="Calibri" w:eastAsia="Calibri" w:hAnsi="Calibri" w:cs="B Zar" w:hint="cs"/>
          <w:sz w:val="28"/>
          <w:szCs w:val="28"/>
          <w:rtl/>
          <w:lang w:bidi="fa-IR"/>
        </w:rPr>
        <w:t xml:space="preserve"> مسئولیت</w:t>
      </w:r>
      <w:r w:rsidRPr="007C51B5">
        <w:rPr>
          <w:rFonts w:ascii="Calibri" w:eastAsia="Calibri" w:hAnsi="Calibri" w:cs="B Zar" w:hint="cs"/>
          <w:sz w:val="28"/>
          <w:szCs w:val="28"/>
          <w:rtl/>
          <w:lang w:bidi="fa-IR"/>
        </w:rPr>
        <w:t xml:space="preserve"> مراقبت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97)</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ضوابط مراقبت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98)</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درجات قصور</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99)</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نظریات ذهنی و عینی در قصور</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100)</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نظریه مسئولیت محض</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101)</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گستره</w:t>
      </w:r>
      <w:r w:rsidRPr="007C51B5">
        <w:rPr>
          <w:rFonts w:ascii="Calibri" w:eastAsia="Calibri" w:hAnsi="Calibri" w:cs="B Zar" w:hint="cs"/>
          <w:sz w:val="28"/>
          <w:szCs w:val="28"/>
          <w:rtl/>
          <w:lang w:bidi="fa-IR"/>
        </w:rPr>
        <w:softHyphen/>
        <w:t>ی مسئولیت محض</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102)</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اشتباه </w:t>
      </w:r>
      <w:r w:rsidR="00B351D7">
        <w:rPr>
          <w:rFonts w:ascii="Calibri" w:eastAsia="Calibri" w:hAnsi="Calibri" w:cs="B Zar" w:hint="cs"/>
          <w:sz w:val="28"/>
          <w:szCs w:val="28"/>
          <w:rtl/>
          <w:lang w:bidi="fa-IR"/>
        </w:rPr>
        <w:t>حکمی</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103)</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اشتباه </w:t>
      </w:r>
      <w:r w:rsidR="00B351D7">
        <w:rPr>
          <w:rFonts w:ascii="Calibri" w:eastAsia="Calibri" w:hAnsi="Calibri" w:cs="B Zar" w:hint="cs"/>
          <w:sz w:val="28"/>
          <w:szCs w:val="28"/>
          <w:rtl/>
          <w:lang w:bidi="fa-IR"/>
        </w:rPr>
        <w:t>موضوعی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104)</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حادثه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105)</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مسئولیت نیابتی</w:t>
      </w:r>
      <w:r w:rsidR="00B351D7">
        <w:rPr>
          <w:rFonts w:ascii="Calibri" w:eastAsia="Calibri" w:hAnsi="Calibri" w:cs="B Zar" w:hint="cs"/>
          <w:sz w:val="28"/>
          <w:szCs w:val="28"/>
          <w:rtl/>
          <w:lang w:bidi="fa-IR"/>
        </w:rPr>
        <w:t xml:space="preserve"> (مسئولیت کارفرما)</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106)</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حدود مسئولیت کیفری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107)</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حدود مسئولیت مدنی</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B351D7" w:rsidP="007C51B5">
      <w:pPr>
        <w:bidi/>
        <w:spacing w:after="160" w:line="259" w:lineRule="auto"/>
        <w:jc w:val="center"/>
        <w:rPr>
          <w:rFonts w:ascii="Calibri" w:eastAsia="Calibri" w:hAnsi="Calibri" w:cs="B Zar"/>
          <w:b/>
          <w:bCs/>
          <w:sz w:val="28"/>
          <w:szCs w:val="28"/>
          <w:rtl/>
          <w:lang w:bidi="fa-IR"/>
        </w:rPr>
      </w:pPr>
      <w:r w:rsidRPr="00B351D7">
        <w:rPr>
          <w:rFonts w:ascii="Calibri" w:eastAsia="Calibri" w:hAnsi="Calibri" w:cs="B Zar" w:hint="cs"/>
          <w:b/>
          <w:bCs/>
          <w:sz w:val="28"/>
          <w:szCs w:val="28"/>
          <w:rtl/>
          <w:lang w:bidi="fa-IR"/>
        </w:rPr>
        <w:t xml:space="preserve">قسمت سیزدهم: </w:t>
      </w:r>
      <w:r w:rsidR="007C51B5" w:rsidRPr="007C51B5">
        <w:rPr>
          <w:rFonts w:ascii="Calibri" w:eastAsia="Calibri" w:hAnsi="Calibri" w:cs="B Zar" w:hint="cs"/>
          <w:b/>
          <w:bCs/>
          <w:sz w:val="28"/>
          <w:szCs w:val="28"/>
          <w:rtl/>
          <w:lang w:bidi="fa-IR"/>
        </w:rPr>
        <w:t>حقوق اموال</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108)</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معنای </w:t>
      </w:r>
      <w:r w:rsidR="00B351D7">
        <w:rPr>
          <w:rFonts w:ascii="Calibri" w:eastAsia="Calibri" w:hAnsi="Calibri" w:cs="B Zar" w:hint="cs"/>
          <w:sz w:val="28"/>
          <w:szCs w:val="28"/>
          <w:rtl/>
          <w:lang w:bidi="fa-IR"/>
        </w:rPr>
        <w:t>اصطلاح</w:t>
      </w:r>
      <w:r w:rsidRPr="007C51B5">
        <w:rPr>
          <w:rFonts w:ascii="Calibri" w:eastAsia="Calibri" w:hAnsi="Calibri" w:cs="B Zar" w:hint="cs"/>
          <w:sz w:val="28"/>
          <w:szCs w:val="28"/>
          <w:rtl/>
          <w:lang w:bidi="fa-IR"/>
        </w:rPr>
        <w:t xml:space="preserve"> اموال</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109)</w:t>
      </w:r>
      <w:r w:rsidR="00B351D7">
        <w:rPr>
          <w:rFonts w:ascii="Calibri" w:eastAsia="Calibri" w:hAnsi="Calibri" w:cs="B Zar" w:hint="cs"/>
          <w:sz w:val="28"/>
          <w:szCs w:val="28"/>
          <w:rtl/>
          <w:lang w:bidi="fa-IR"/>
        </w:rPr>
        <w:t xml:space="preserve"> انواع</w:t>
      </w:r>
      <w:r w:rsidRPr="007C51B5">
        <w:rPr>
          <w:rFonts w:ascii="Calibri" w:eastAsia="Calibri" w:hAnsi="Calibri" w:cs="B Zar" w:hint="cs"/>
          <w:sz w:val="28"/>
          <w:szCs w:val="28"/>
          <w:rtl/>
          <w:lang w:bidi="fa-IR"/>
        </w:rPr>
        <w:t xml:space="preserve"> اموال</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110)</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مالکیت اشیای مادی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lastRenderedPageBreak/>
        <w:t>111)</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اموال منقول و غیرمنقول</w:t>
      </w:r>
    </w:p>
    <w:p w:rsidR="007C51B5" w:rsidRPr="007C51B5" w:rsidRDefault="007C51B5" w:rsidP="00B351D7">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112)</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اموال </w:t>
      </w:r>
      <w:r w:rsidR="00B351D7">
        <w:rPr>
          <w:rFonts w:ascii="Calibri" w:eastAsia="Calibri" w:hAnsi="Calibri" w:cs="B Zar" w:hint="cs"/>
          <w:sz w:val="28"/>
          <w:szCs w:val="28"/>
          <w:rtl/>
          <w:lang w:bidi="fa-IR"/>
        </w:rPr>
        <w:t>عینی</w:t>
      </w:r>
      <w:r w:rsidRPr="007C51B5">
        <w:rPr>
          <w:rFonts w:ascii="Calibri" w:eastAsia="Calibri" w:hAnsi="Calibri" w:cs="B Zar" w:hint="cs"/>
          <w:sz w:val="28"/>
          <w:szCs w:val="28"/>
          <w:rtl/>
          <w:lang w:bidi="fa-IR"/>
        </w:rPr>
        <w:t xml:space="preserve"> و شخصی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113)</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 مالکیت معنوی بر اشیای غیرمادی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114)</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اجاره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115)</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 ارتفاق</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116)</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اوراق بهادار</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117)</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حالت</w:t>
      </w:r>
      <w:r w:rsidRPr="007C51B5">
        <w:rPr>
          <w:rFonts w:ascii="Calibri" w:eastAsia="Calibri" w:hAnsi="Calibri" w:cs="B Zar" w:hint="cs"/>
          <w:sz w:val="28"/>
          <w:szCs w:val="28"/>
          <w:rtl/>
          <w:lang w:bidi="fa-IR"/>
        </w:rPr>
        <w:softHyphen/>
        <w:t>های استیفا:</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تصرف</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118)</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مرور زمان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119)</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توافق</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120)</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ارث</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B351D7" w:rsidP="007C51B5">
      <w:pPr>
        <w:bidi/>
        <w:spacing w:after="160" w:line="259" w:lineRule="auto"/>
        <w:jc w:val="center"/>
        <w:rPr>
          <w:rFonts w:ascii="Calibri" w:eastAsia="Calibri" w:hAnsi="Calibri" w:cs="B Zar"/>
          <w:b/>
          <w:bCs/>
          <w:sz w:val="28"/>
          <w:szCs w:val="28"/>
          <w:rtl/>
          <w:lang w:bidi="fa-IR"/>
        </w:rPr>
      </w:pPr>
      <w:r w:rsidRPr="00B351D7">
        <w:rPr>
          <w:rFonts w:ascii="Calibri" w:eastAsia="Calibri" w:hAnsi="Calibri" w:cs="B Zar" w:hint="cs"/>
          <w:b/>
          <w:bCs/>
          <w:sz w:val="28"/>
          <w:szCs w:val="28"/>
          <w:rtl/>
          <w:lang w:bidi="fa-IR"/>
        </w:rPr>
        <w:t xml:space="preserve">قسمت چهاردهم: </w:t>
      </w:r>
      <w:r w:rsidR="007C51B5" w:rsidRPr="007C51B5">
        <w:rPr>
          <w:rFonts w:ascii="Calibri" w:eastAsia="Calibri" w:hAnsi="Calibri" w:cs="B Zar" w:hint="cs"/>
          <w:b/>
          <w:bCs/>
          <w:sz w:val="28"/>
          <w:szCs w:val="28"/>
          <w:rtl/>
          <w:lang w:bidi="fa-IR"/>
        </w:rPr>
        <w:t>حقوق تعهدات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121)</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ماهیت تعهدات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122)</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تعهدات وابسته</w:t>
      </w:r>
      <w:r w:rsidR="00B351D7">
        <w:rPr>
          <w:rFonts w:ascii="Calibri" w:eastAsia="Calibri" w:hAnsi="Calibri" w:cs="B Zar" w:hint="cs"/>
          <w:sz w:val="28"/>
          <w:szCs w:val="28"/>
          <w:rtl/>
          <w:lang w:bidi="fa-IR"/>
        </w:rPr>
        <w:t xml:space="preserve"> (تضامنی)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123)</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منابع تعهدات</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124)</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تعهدات قراردادی</w:t>
      </w:r>
    </w:p>
    <w:p w:rsidR="007C51B5" w:rsidRPr="007C51B5" w:rsidRDefault="007C51B5" w:rsidP="00F354D8">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125)</w:t>
      </w:r>
      <w:r w:rsidR="00B351D7">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تعهدات </w:t>
      </w:r>
      <w:r w:rsidR="00F354D8">
        <w:rPr>
          <w:rFonts w:ascii="Calibri" w:eastAsia="Calibri" w:hAnsi="Calibri" w:cs="B Zar" w:hint="cs"/>
          <w:sz w:val="28"/>
          <w:szCs w:val="28"/>
          <w:rtl/>
          <w:lang w:bidi="fa-IR"/>
        </w:rPr>
        <w:t>ناشی</w:t>
      </w:r>
      <w:r w:rsidRPr="007C51B5">
        <w:rPr>
          <w:rFonts w:ascii="Calibri" w:eastAsia="Calibri" w:hAnsi="Calibri" w:cs="B Zar" w:hint="cs"/>
          <w:sz w:val="28"/>
          <w:szCs w:val="28"/>
          <w:rtl/>
          <w:lang w:bidi="fa-IR"/>
        </w:rPr>
        <w:t xml:space="preserve"> از شبه جرم (ضمان)</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126)</w:t>
      </w:r>
      <w:r w:rsidR="00F354D8">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تعهدات شبه قراردادی</w:t>
      </w:r>
    </w:p>
    <w:p w:rsidR="007C51B5" w:rsidRPr="007C51B5" w:rsidRDefault="007C51B5" w:rsidP="00F354D8">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127)</w:t>
      </w:r>
      <w:r w:rsidR="00F354D8">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 xml:space="preserve">تعهدات </w:t>
      </w:r>
      <w:r w:rsidR="00F354D8">
        <w:rPr>
          <w:rFonts w:ascii="Calibri" w:eastAsia="Calibri" w:hAnsi="Calibri" w:cs="B Zar" w:hint="cs"/>
          <w:sz w:val="28"/>
          <w:szCs w:val="28"/>
          <w:rtl/>
          <w:lang w:bidi="fa-IR"/>
        </w:rPr>
        <w:t>بی</w:t>
      </w:r>
      <w:r w:rsidR="00F354D8">
        <w:rPr>
          <w:rFonts w:ascii="Calibri" w:eastAsia="Calibri" w:hAnsi="Calibri" w:cs="B Zar" w:hint="cs"/>
          <w:sz w:val="28"/>
          <w:szCs w:val="28"/>
          <w:rtl/>
          <w:lang w:bidi="fa-IR"/>
        </w:rPr>
        <w:softHyphen/>
        <w:t>نام</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Pr="007C51B5" w:rsidRDefault="00F354D8" w:rsidP="007C51B5">
      <w:pPr>
        <w:bidi/>
        <w:spacing w:after="160" w:line="259" w:lineRule="auto"/>
        <w:jc w:val="center"/>
        <w:rPr>
          <w:rFonts w:ascii="Calibri" w:eastAsia="Calibri" w:hAnsi="Calibri" w:cs="B Zar"/>
          <w:b/>
          <w:bCs/>
          <w:sz w:val="28"/>
          <w:szCs w:val="28"/>
          <w:rtl/>
          <w:lang w:bidi="fa-IR"/>
        </w:rPr>
      </w:pPr>
      <w:r w:rsidRPr="00F354D8">
        <w:rPr>
          <w:rFonts w:ascii="Calibri" w:eastAsia="Calibri" w:hAnsi="Calibri" w:cs="B Zar" w:hint="cs"/>
          <w:b/>
          <w:bCs/>
          <w:sz w:val="28"/>
          <w:szCs w:val="28"/>
          <w:rtl/>
          <w:lang w:bidi="fa-IR"/>
        </w:rPr>
        <w:t xml:space="preserve">قسمت پانزدهم: </w:t>
      </w:r>
      <w:r>
        <w:rPr>
          <w:rFonts w:ascii="Calibri" w:eastAsia="Calibri" w:hAnsi="Calibri" w:cs="B Zar" w:hint="cs"/>
          <w:b/>
          <w:bCs/>
          <w:sz w:val="28"/>
          <w:szCs w:val="28"/>
          <w:rtl/>
          <w:lang w:bidi="fa-IR"/>
        </w:rPr>
        <w:t xml:space="preserve">حقوق </w:t>
      </w:r>
      <w:r w:rsidR="007C51B5" w:rsidRPr="007C51B5">
        <w:rPr>
          <w:rFonts w:ascii="Calibri" w:eastAsia="Calibri" w:hAnsi="Calibri" w:cs="B Zar" w:hint="cs"/>
          <w:b/>
          <w:bCs/>
          <w:sz w:val="28"/>
          <w:szCs w:val="28"/>
          <w:rtl/>
          <w:lang w:bidi="fa-IR"/>
        </w:rPr>
        <w:t>آئین دادرسی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128)</w:t>
      </w:r>
      <w:r w:rsidR="00F354D8">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حقوق ماهوی و حقوق شکلی</w:t>
      </w:r>
      <w:r w:rsidR="00F354D8">
        <w:rPr>
          <w:rFonts w:ascii="Calibri" w:eastAsia="Calibri" w:hAnsi="Calibri" w:cs="B Zar" w:hint="cs"/>
          <w:sz w:val="28"/>
          <w:szCs w:val="28"/>
          <w:rtl/>
          <w:lang w:bidi="fa-IR"/>
        </w:rPr>
        <w:t xml:space="preserve"> (آئین دادرسی)</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129)</w:t>
      </w:r>
      <w:r w:rsidR="00F354D8">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ادله</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130)</w:t>
      </w:r>
      <w:r w:rsidR="00F354D8">
        <w:rPr>
          <w:rFonts w:ascii="Calibri" w:eastAsia="Calibri" w:hAnsi="Calibri" w:cs="B Zar" w:hint="cs"/>
          <w:sz w:val="28"/>
          <w:szCs w:val="28"/>
          <w:rtl/>
          <w:lang w:bidi="fa-IR"/>
        </w:rPr>
        <w:t xml:space="preserve"> </w:t>
      </w:r>
      <w:r w:rsidRPr="007C51B5">
        <w:rPr>
          <w:rFonts w:ascii="Calibri" w:eastAsia="Calibri" w:hAnsi="Calibri" w:cs="B Zar" w:hint="cs"/>
          <w:sz w:val="28"/>
          <w:szCs w:val="28"/>
          <w:rtl/>
          <w:lang w:bidi="fa-IR"/>
        </w:rPr>
        <w:t>ارزش اثباتی دلیل</w:t>
      </w:r>
    </w:p>
    <w:p w:rsidR="007C51B5" w:rsidRPr="007C51B5" w:rsidRDefault="007C51B5" w:rsidP="007C51B5">
      <w:pPr>
        <w:bidi/>
        <w:spacing w:after="160" w:line="259" w:lineRule="auto"/>
        <w:rPr>
          <w:rFonts w:ascii="Calibri" w:eastAsia="Calibri" w:hAnsi="Calibri" w:cs="B Zar"/>
          <w:sz w:val="28"/>
          <w:szCs w:val="28"/>
          <w:rtl/>
          <w:lang w:bidi="fa-IR"/>
        </w:rPr>
      </w:pPr>
      <w:r w:rsidRPr="007C51B5">
        <w:rPr>
          <w:rFonts w:ascii="Calibri" w:eastAsia="Calibri" w:hAnsi="Calibri" w:cs="B Zar" w:hint="cs"/>
          <w:sz w:val="28"/>
          <w:szCs w:val="28"/>
          <w:rtl/>
          <w:lang w:bidi="fa-IR"/>
        </w:rPr>
        <w:t>131)</w:t>
      </w:r>
      <w:r w:rsidR="00F354D8">
        <w:rPr>
          <w:rFonts w:ascii="Calibri" w:eastAsia="Calibri" w:hAnsi="Calibri" w:cs="B Zar" w:hint="cs"/>
          <w:sz w:val="28"/>
          <w:szCs w:val="28"/>
          <w:rtl/>
          <w:lang w:bidi="fa-IR"/>
        </w:rPr>
        <w:t xml:space="preserve"> </w:t>
      </w:r>
      <w:bookmarkStart w:id="0" w:name="_GoBack"/>
      <w:bookmarkEnd w:id="0"/>
      <w:r w:rsidRPr="007C51B5">
        <w:rPr>
          <w:rFonts w:ascii="Calibri" w:eastAsia="Calibri" w:hAnsi="Calibri" w:cs="B Zar" w:hint="cs"/>
          <w:sz w:val="28"/>
          <w:szCs w:val="28"/>
          <w:rtl/>
          <w:lang w:bidi="fa-IR"/>
        </w:rPr>
        <w:t>تحصیل دلیل</w:t>
      </w:r>
    </w:p>
    <w:p w:rsidR="007C51B5" w:rsidRPr="007C51B5" w:rsidRDefault="007C51B5" w:rsidP="007C51B5">
      <w:pPr>
        <w:bidi/>
        <w:spacing w:after="160" w:line="259" w:lineRule="auto"/>
        <w:rPr>
          <w:rFonts w:ascii="Calibri" w:eastAsia="Calibri" w:hAnsi="Calibri" w:cs="B Zar"/>
          <w:sz w:val="28"/>
          <w:szCs w:val="28"/>
          <w:rtl/>
          <w:lang w:bidi="fa-IR"/>
        </w:rPr>
      </w:pPr>
    </w:p>
    <w:p w:rsidR="007C51B5" w:rsidRDefault="007C51B5" w:rsidP="007C51B5">
      <w:pPr>
        <w:bidi/>
        <w:jc w:val="lowKashida"/>
        <w:rPr>
          <w:rFonts w:cs="B Zar" w:hint="cs"/>
          <w:sz w:val="28"/>
          <w:szCs w:val="28"/>
          <w:rtl/>
          <w:lang w:bidi="fa-IR"/>
        </w:rPr>
      </w:pPr>
    </w:p>
    <w:p w:rsidR="004C4848" w:rsidRPr="004C4848" w:rsidRDefault="004C4848" w:rsidP="004C4848">
      <w:pPr>
        <w:bidi/>
        <w:jc w:val="lowKashida"/>
        <w:rPr>
          <w:rFonts w:cs="B Zar" w:hint="cs"/>
          <w:sz w:val="28"/>
          <w:szCs w:val="28"/>
          <w:rtl/>
          <w:lang w:bidi="fa-IR"/>
        </w:rPr>
      </w:pPr>
    </w:p>
    <w:p w:rsidR="004C4848" w:rsidRPr="004C4848" w:rsidRDefault="004C4848" w:rsidP="004C4848">
      <w:pPr>
        <w:bidi/>
        <w:jc w:val="center"/>
        <w:rPr>
          <w:rFonts w:cs="B Zar" w:hint="cs"/>
          <w:sz w:val="28"/>
          <w:szCs w:val="28"/>
          <w:rtl/>
          <w:lang w:bidi="fa-IR"/>
        </w:rPr>
      </w:pPr>
    </w:p>
    <w:sectPr w:rsidR="004C4848" w:rsidRPr="004C4848" w:rsidSect="00E75AAE">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7074"/>
    <w:multiLevelType w:val="hybridMultilevel"/>
    <w:tmpl w:val="B942C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848"/>
    <w:rsid w:val="00113ECC"/>
    <w:rsid w:val="003A26AC"/>
    <w:rsid w:val="004B03F5"/>
    <w:rsid w:val="004C4848"/>
    <w:rsid w:val="0067622C"/>
    <w:rsid w:val="007C51B5"/>
    <w:rsid w:val="0098359B"/>
    <w:rsid w:val="00994936"/>
    <w:rsid w:val="00A2678A"/>
    <w:rsid w:val="00B351D7"/>
    <w:rsid w:val="00C52655"/>
    <w:rsid w:val="00E75AAE"/>
    <w:rsid w:val="00EF4C7A"/>
    <w:rsid w:val="00F354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1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51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1</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6</cp:revision>
  <cp:lastPrinted>2021-05-29T20:21:00Z</cp:lastPrinted>
  <dcterms:created xsi:type="dcterms:W3CDTF">2021-05-29T18:51:00Z</dcterms:created>
  <dcterms:modified xsi:type="dcterms:W3CDTF">2021-05-29T20:23:00Z</dcterms:modified>
</cp:coreProperties>
</file>